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269005" w14:textId="77777777" w:rsidR="00543EBF" w:rsidRDefault="00543EBF" w:rsidP="003F1D30">
      <w:pPr>
        <w:jc w:val="both"/>
      </w:pPr>
      <w:bookmarkStart w:id="0" w:name="_GoBack"/>
      <w:bookmarkEnd w:id="0"/>
    </w:p>
    <w:p w14:paraId="7BE0AFB0" w14:textId="77777777" w:rsidR="00543EBF" w:rsidRDefault="00543EBF" w:rsidP="003F1D30">
      <w:pPr>
        <w:pStyle w:val="berschrift1"/>
        <w:jc w:val="both"/>
        <w:rPr>
          <w:rFonts w:ascii="Arial" w:hAnsi="Arial" w:cs="Arial"/>
          <w:sz w:val="28"/>
          <w:szCs w:val="28"/>
        </w:rPr>
      </w:pPr>
    </w:p>
    <w:p w14:paraId="280B04AD" w14:textId="77777777" w:rsidR="00543EBF" w:rsidRDefault="00543EBF" w:rsidP="003F1D30">
      <w:pPr>
        <w:pStyle w:val="berschrift1"/>
        <w:jc w:val="both"/>
        <w:rPr>
          <w:rFonts w:ascii="Arial" w:hAnsi="Arial" w:cs="Arial"/>
          <w:sz w:val="28"/>
          <w:szCs w:val="28"/>
        </w:rPr>
      </w:pPr>
    </w:p>
    <w:p w14:paraId="0E62B832" w14:textId="77777777" w:rsidR="00543EBF" w:rsidRDefault="00543EBF" w:rsidP="003F1D30">
      <w:pPr>
        <w:pStyle w:val="berschrift1"/>
        <w:jc w:val="both"/>
        <w:rPr>
          <w:rFonts w:ascii="Arial" w:hAnsi="Arial" w:cs="Arial"/>
          <w:sz w:val="40"/>
          <w:szCs w:val="40"/>
        </w:rPr>
      </w:pPr>
    </w:p>
    <w:p w14:paraId="26FF4991" w14:textId="77777777" w:rsidR="00752A84" w:rsidRDefault="00752A84" w:rsidP="00752A84">
      <w:pPr>
        <w:pStyle w:val="Fuzeile"/>
        <w:tabs>
          <w:tab w:val="clear" w:pos="4536"/>
          <w:tab w:val="clear" w:pos="9072"/>
        </w:tabs>
        <w:jc w:val="both"/>
        <w:outlineLvl w:val="0"/>
        <w:rPr>
          <w:b/>
          <w:sz w:val="40"/>
          <w:szCs w:val="40"/>
        </w:rPr>
      </w:pPr>
      <w:r>
        <w:rPr>
          <w:b/>
          <w:sz w:val="40"/>
          <w:szCs w:val="40"/>
        </w:rPr>
        <w:t>Antrag</w:t>
      </w:r>
    </w:p>
    <w:p w14:paraId="64A0F9A4" w14:textId="77777777" w:rsidR="00752A84" w:rsidRDefault="00752A84" w:rsidP="00752A84">
      <w:pPr>
        <w:pStyle w:val="Fuzeile"/>
        <w:tabs>
          <w:tab w:val="clear" w:pos="4536"/>
          <w:tab w:val="clear" w:pos="9072"/>
        </w:tabs>
        <w:jc w:val="both"/>
      </w:pPr>
    </w:p>
    <w:p w14:paraId="194C105B" w14:textId="77777777" w:rsidR="00752A84" w:rsidRDefault="00752A84" w:rsidP="00752A84">
      <w:pPr>
        <w:pStyle w:val="Fuzeile"/>
        <w:tabs>
          <w:tab w:val="clear" w:pos="4536"/>
          <w:tab w:val="clear" w:pos="9072"/>
        </w:tabs>
        <w:jc w:val="both"/>
      </w:pPr>
    </w:p>
    <w:p w14:paraId="08A45EBD" w14:textId="77777777" w:rsidR="00752A84" w:rsidRDefault="00752A84" w:rsidP="00752A84">
      <w:pPr>
        <w:pStyle w:val="Fuzeile"/>
        <w:tabs>
          <w:tab w:val="clear" w:pos="4536"/>
          <w:tab w:val="clear" w:pos="9072"/>
        </w:tabs>
        <w:jc w:val="both"/>
      </w:pPr>
      <w:r>
        <w:t>der Fraktion der PIRATEN</w:t>
      </w:r>
    </w:p>
    <w:p w14:paraId="6796FB55" w14:textId="77777777" w:rsidR="00752A84" w:rsidRDefault="00752A84" w:rsidP="00752A84">
      <w:pPr>
        <w:pStyle w:val="Fuzeile"/>
        <w:tabs>
          <w:tab w:val="clear" w:pos="4536"/>
          <w:tab w:val="clear" w:pos="9072"/>
        </w:tabs>
        <w:jc w:val="both"/>
      </w:pPr>
    </w:p>
    <w:p w14:paraId="18AEAB40" w14:textId="7522621E" w:rsidR="00752A84" w:rsidRDefault="00752A84" w:rsidP="00752A84">
      <w:pPr>
        <w:pStyle w:val="Fuzeile"/>
        <w:tabs>
          <w:tab w:val="clear" w:pos="4536"/>
          <w:tab w:val="clear" w:pos="9072"/>
        </w:tabs>
        <w:jc w:val="both"/>
      </w:pPr>
    </w:p>
    <w:p w14:paraId="0AC2AB42" w14:textId="37C91C77" w:rsidR="7522621E" w:rsidRDefault="0018280A" w:rsidP="7522621E">
      <w:bookmarkStart w:id="1" w:name="OLE_LINK1"/>
      <w:bookmarkStart w:id="2" w:name="OLE_LINK2"/>
      <w:bookmarkStart w:id="3" w:name="OLE_LINK3"/>
      <w:bookmarkEnd w:id="1"/>
      <w:bookmarkEnd w:id="2"/>
      <w:bookmarkEnd w:id="3"/>
      <w:r>
        <w:rPr>
          <w:rFonts w:eastAsia="Arial" w:cs="Arial"/>
          <w:b/>
          <w:bCs/>
          <w:szCs w:val="22"/>
        </w:rPr>
        <w:t>Autonome</w:t>
      </w:r>
      <w:r w:rsidR="7522621E" w:rsidRPr="7522621E">
        <w:rPr>
          <w:rFonts w:eastAsia="Arial" w:cs="Arial"/>
          <w:b/>
          <w:bCs/>
          <w:szCs w:val="22"/>
        </w:rPr>
        <w:t>s Fahren: Verkehrsminister und Öffentliche Verkehrsbetriebe müssen Chancen der Digitalisierung und des Wandels im Mobilitätsmarkt nutzen.</w:t>
      </w:r>
    </w:p>
    <w:p w14:paraId="2E090DE0" w14:textId="77777777" w:rsidR="00D10172" w:rsidRDefault="00D10172" w:rsidP="00F434F0">
      <w:pPr>
        <w:ind w:left="720"/>
        <w:jc w:val="both"/>
        <w:rPr>
          <w:rFonts w:cs="Arial"/>
          <w:b/>
          <w:bCs/>
          <w:szCs w:val="22"/>
        </w:rPr>
      </w:pPr>
    </w:p>
    <w:p w14:paraId="334075D6" w14:textId="77777777" w:rsidR="00E82A73" w:rsidRPr="00334491" w:rsidRDefault="00E82A73" w:rsidP="00F434F0">
      <w:pPr>
        <w:ind w:left="720"/>
        <w:jc w:val="both"/>
        <w:rPr>
          <w:rFonts w:cs="Arial"/>
          <w:szCs w:val="22"/>
          <w:lang w:eastAsia="en-US"/>
        </w:rPr>
      </w:pPr>
    </w:p>
    <w:p w14:paraId="7D352D69" w14:textId="50B3E30B" w:rsidR="00E91495" w:rsidRDefault="00D10172" w:rsidP="00E91495">
      <w:pPr>
        <w:spacing w:line="255" w:lineRule="atLeast"/>
        <w:jc w:val="both"/>
        <w:rPr>
          <w:rFonts w:cs="Arial"/>
          <w:b/>
          <w:bCs/>
          <w:szCs w:val="22"/>
        </w:rPr>
      </w:pPr>
      <w:r w:rsidRPr="00334491">
        <w:rPr>
          <w:rFonts w:cs="Arial"/>
          <w:b/>
          <w:bCs/>
          <w:szCs w:val="22"/>
        </w:rPr>
        <w:t xml:space="preserve">I. </w:t>
      </w:r>
      <w:r w:rsidR="00EB25FB">
        <w:rPr>
          <w:rFonts w:cs="Arial"/>
          <w:b/>
          <w:bCs/>
          <w:szCs w:val="22"/>
        </w:rPr>
        <w:t>Sachverhalt</w:t>
      </w:r>
    </w:p>
    <w:p w14:paraId="239CA847" w14:textId="77777777" w:rsidR="00820EDA" w:rsidRPr="00235750" w:rsidRDefault="00820EDA" w:rsidP="00E91495">
      <w:pPr>
        <w:spacing w:line="255" w:lineRule="atLeast"/>
        <w:jc w:val="both"/>
        <w:rPr>
          <w:rFonts w:cs="Arial"/>
          <w:bCs/>
          <w:szCs w:val="22"/>
        </w:rPr>
      </w:pPr>
    </w:p>
    <w:p w14:paraId="7E453060" w14:textId="6A165AB8" w:rsidR="004A775A" w:rsidRDefault="00EB25FB" w:rsidP="00EB25FB">
      <w:pPr>
        <w:spacing w:line="255" w:lineRule="atLeast"/>
        <w:jc w:val="both"/>
        <w:rPr>
          <w:rFonts w:cs="Arial"/>
          <w:szCs w:val="22"/>
        </w:rPr>
      </w:pPr>
      <w:r w:rsidRPr="00EB25FB">
        <w:rPr>
          <w:rFonts w:cs="Arial"/>
          <w:szCs w:val="22"/>
        </w:rPr>
        <w:t xml:space="preserve">Freiheit. Fortschritt. Für alle. Das sind </w:t>
      </w:r>
      <w:r w:rsidR="00691931">
        <w:rPr>
          <w:rFonts w:cs="Arial"/>
          <w:szCs w:val="22"/>
        </w:rPr>
        <w:t>die</w:t>
      </w:r>
      <w:r w:rsidRPr="00EB25FB">
        <w:rPr>
          <w:rFonts w:cs="Arial"/>
          <w:szCs w:val="22"/>
        </w:rPr>
        <w:t xml:space="preserve"> Ziele</w:t>
      </w:r>
      <w:r w:rsidR="00BB2159">
        <w:rPr>
          <w:rFonts w:cs="Arial"/>
          <w:szCs w:val="22"/>
        </w:rPr>
        <w:t xml:space="preserve"> und Werte</w:t>
      </w:r>
      <w:r w:rsidRPr="00EB25FB">
        <w:rPr>
          <w:rFonts w:cs="Arial"/>
          <w:szCs w:val="22"/>
        </w:rPr>
        <w:t xml:space="preserve">, die </w:t>
      </w:r>
      <w:r w:rsidR="00691931">
        <w:rPr>
          <w:rFonts w:cs="Arial"/>
          <w:szCs w:val="22"/>
        </w:rPr>
        <w:t>im Kontext</w:t>
      </w:r>
      <w:r w:rsidRPr="00EB25FB">
        <w:rPr>
          <w:rFonts w:cs="Arial"/>
          <w:szCs w:val="22"/>
        </w:rPr>
        <w:t xml:space="preserve"> große</w:t>
      </w:r>
      <w:r w:rsidR="00691931">
        <w:rPr>
          <w:rFonts w:cs="Arial"/>
          <w:szCs w:val="22"/>
        </w:rPr>
        <w:t>r</w:t>
      </w:r>
      <w:r w:rsidRPr="00EB25FB">
        <w:rPr>
          <w:rFonts w:cs="Arial"/>
          <w:szCs w:val="22"/>
        </w:rPr>
        <w:t xml:space="preserve"> gesel</w:t>
      </w:r>
      <w:r w:rsidRPr="00EB25FB">
        <w:rPr>
          <w:rFonts w:cs="Arial"/>
          <w:szCs w:val="22"/>
        </w:rPr>
        <w:t>l</w:t>
      </w:r>
      <w:r w:rsidRPr="00EB25FB">
        <w:rPr>
          <w:rFonts w:cs="Arial"/>
          <w:szCs w:val="22"/>
        </w:rPr>
        <w:t>schaftsverändernde</w:t>
      </w:r>
      <w:r w:rsidR="00691931">
        <w:rPr>
          <w:rFonts w:cs="Arial"/>
          <w:szCs w:val="22"/>
        </w:rPr>
        <w:t>r Prozesse auch</w:t>
      </w:r>
      <w:r w:rsidRPr="00EB25FB">
        <w:rPr>
          <w:rFonts w:cs="Arial"/>
          <w:szCs w:val="22"/>
        </w:rPr>
        <w:t xml:space="preserve"> das Entstehen der Piratenpartei notwendig gemacht haben</w:t>
      </w:r>
      <w:r w:rsidR="004A775A">
        <w:rPr>
          <w:rFonts w:cs="Arial"/>
          <w:szCs w:val="22"/>
        </w:rPr>
        <w:t>.</w:t>
      </w:r>
      <w:r w:rsidRPr="00EB25FB">
        <w:rPr>
          <w:rFonts w:cs="Arial"/>
          <w:szCs w:val="22"/>
        </w:rPr>
        <w:t xml:space="preserve"> Die Digitalisierung und Vernetzung der Welt und der Gesellschaft </w:t>
      </w:r>
      <w:r w:rsidR="004A775A">
        <w:rPr>
          <w:rFonts w:cs="Arial"/>
          <w:szCs w:val="22"/>
        </w:rPr>
        <w:t xml:space="preserve">wird als </w:t>
      </w:r>
      <w:r w:rsidR="004A775A" w:rsidRPr="00EB25FB">
        <w:rPr>
          <w:rFonts w:cs="Arial"/>
          <w:szCs w:val="22"/>
        </w:rPr>
        <w:t xml:space="preserve">Digitale Revolution </w:t>
      </w:r>
      <w:r w:rsidR="004A775A">
        <w:rPr>
          <w:rFonts w:cs="Arial"/>
          <w:szCs w:val="22"/>
        </w:rPr>
        <w:t xml:space="preserve">bezeichnet und ist der aktuell </w:t>
      </w:r>
      <w:r w:rsidR="004A775A" w:rsidRPr="00EB25FB">
        <w:rPr>
          <w:rFonts w:cs="Arial"/>
          <w:szCs w:val="22"/>
        </w:rPr>
        <w:t>mächtigste gesellschaftswandelnde Prozess.</w:t>
      </w:r>
    </w:p>
    <w:p w14:paraId="0A809A28" w14:textId="77777777" w:rsidR="004A775A" w:rsidRDefault="004A775A" w:rsidP="00EB25FB">
      <w:pPr>
        <w:spacing w:line="255" w:lineRule="atLeast"/>
        <w:jc w:val="both"/>
        <w:rPr>
          <w:rFonts w:cs="Arial"/>
          <w:szCs w:val="22"/>
        </w:rPr>
      </w:pPr>
    </w:p>
    <w:p w14:paraId="6C9FDCBD" w14:textId="5FD2A230" w:rsidR="00EB25FB" w:rsidRPr="00EB25FB" w:rsidRDefault="00B82217" w:rsidP="00EB25FB">
      <w:pPr>
        <w:spacing w:line="255" w:lineRule="atLeast"/>
        <w:jc w:val="both"/>
        <w:rPr>
          <w:rFonts w:cs="Arial"/>
          <w:szCs w:val="22"/>
        </w:rPr>
      </w:pPr>
      <w:r>
        <w:rPr>
          <w:rFonts w:cs="Arial"/>
          <w:szCs w:val="22"/>
        </w:rPr>
        <w:t xml:space="preserve">Die </w:t>
      </w:r>
      <w:r w:rsidRPr="00B82217">
        <w:rPr>
          <w:rFonts w:cs="Arial"/>
          <w:szCs w:val="22"/>
        </w:rPr>
        <w:t>Digitale</w:t>
      </w:r>
      <w:r w:rsidR="00EB25FB" w:rsidRPr="00EB25FB">
        <w:rPr>
          <w:rFonts w:cs="Arial"/>
          <w:szCs w:val="22"/>
        </w:rPr>
        <w:t xml:space="preserve"> Revolution kann uns einen technologischen und gesellschaftlichen Fortschritt bri</w:t>
      </w:r>
      <w:r w:rsidR="00291232">
        <w:rPr>
          <w:rFonts w:cs="Arial"/>
          <w:szCs w:val="22"/>
        </w:rPr>
        <w:t>ngen und die Freiheit jedes E</w:t>
      </w:r>
      <w:r w:rsidR="00EB25FB" w:rsidRPr="00EB25FB">
        <w:rPr>
          <w:rFonts w:cs="Arial"/>
          <w:szCs w:val="22"/>
        </w:rPr>
        <w:t xml:space="preserve">inzelnen stärken. Die Digitale Revolution ist </w:t>
      </w:r>
      <w:r w:rsidR="004A775A">
        <w:rPr>
          <w:rFonts w:cs="Arial"/>
          <w:szCs w:val="22"/>
        </w:rPr>
        <w:t>die große Cha</w:t>
      </w:r>
      <w:r w:rsidR="004A775A">
        <w:rPr>
          <w:rFonts w:cs="Arial"/>
          <w:szCs w:val="22"/>
        </w:rPr>
        <w:t>n</w:t>
      </w:r>
      <w:r w:rsidR="004A775A">
        <w:rPr>
          <w:rFonts w:cs="Arial"/>
          <w:szCs w:val="22"/>
        </w:rPr>
        <w:t xml:space="preserve">ce, </w:t>
      </w:r>
      <w:r w:rsidR="00291232">
        <w:rPr>
          <w:rFonts w:cs="Arial"/>
          <w:szCs w:val="22"/>
        </w:rPr>
        <w:t>für</w:t>
      </w:r>
      <w:r w:rsidR="00EB25FB" w:rsidRPr="00EB25FB">
        <w:rPr>
          <w:rFonts w:cs="Arial"/>
          <w:szCs w:val="22"/>
        </w:rPr>
        <w:t xml:space="preserve"> Umwelt, Wirtschaft und Gesellschaft eine positive Veränderung</w:t>
      </w:r>
      <w:r w:rsidR="004A775A">
        <w:rPr>
          <w:rFonts w:cs="Arial"/>
          <w:szCs w:val="22"/>
        </w:rPr>
        <w:t xml:space="preserve"> zu</w:t>
      </w:r>
      <w:r w:rsidR="00EB25FB" w:rsidRPr="00EB25FB">
        <w:rPr>
          <w:rFonts w:cs="Arial"/>
          <w:szCs w:val="22"/>
        </w:rPr>
        <w:t xml:space="preserve"> bewirken.</w:t>
      </w:r>
      <w:r w:rsidR="004A775A">
        <w:rPr>
          <w:rFonts w:cs="Arial"/>
          <w:szCs w:val="22"/>
        </w:rPr>
        <w:t xml:space="preserve"> </w:t>
      </w:r>
      <w:r w:rsidR="00EB25FB" w:rsidRPr="00EB25FB">
        <w:rPr>
          <w:rFonts w:cs="Arial"/>
          <w:szCs w:val="22"/>
        </w:rPr>
        <w:t>Dafür jedoch wird eine Politik benötigt, die die Digitalen Wendepunkte, deren Gefahren und Pote</w:t>
      </w:r>
      <w:r w:rsidR="00EB25FB" w:rsidRPr="00EB25FB">
        <w:rPr>
          <w:rFonts w:cs="Arial"/>
          <w:szCs w:val="22"/>
        </w:rPr>
        <w:t>n</w:t>
      </w:r>
      <w:r w:rsidR="00EB25FB" w:rsidRPr="00EB25FB">
        <w:rPr>
          <w:rFonts w:cs="Arial"/>
          <w:szCs w:val="22"/>
        </w:rPr>
        <w:t>tiale kennt und entsprechend für alle Menschen mit großer Weitsicht und langfristiger Pe</w:t>
      </w:r>
      <w:r w:rsidR="00EB25FB" w:rsidRPr="00EB25FB">
        <w:rPr>
          <w:rFonts w:cs="Arial"/>
          <w:szCs w:val="22"/>
        </w:rPr>
        <w:t>r</w:t>
      </w:r>
      <w:r w:rsidR="00EB25FB" w:rsidRPr="00EB25FB">
        <w:rPr>
          <w:rFonts w:cs="Arial"/>
          <w:szCs w:val="22"/>
        </w:rPr>
        <w:t>spektive handelt. Nicht Verschlimmbesserung und das Bewahren</w:t>
      </w:r>
      <w:r w:rsidR="004A775A">
        <w:rPr>
          <w:rFonts w:cs="Arial"/>
          <w:szCs w:val="22"/>
        </w:rPr>
        <w:t xml:space="preserve"> und „digitalisieren“</w:t>
      </w:r>
      <w:r w:rsidR="00EB25FB" w:rsidRPr="00EB25FB">
        <w:rPr>
          <w:rFonts w:cs="Arial"/>
          <w:szCs w:val="22"/>
        </w:rPr>
        <w:t xml:space="preserve"> alter Geschäftsmodelle dürfen die Politik bestimmen, sondern das Bewahren der individuellen Freiheiten und gesellschaftlicher Errungenschaften sowie die Schaffung von Freiraum für</w:t>
      </w:r>
      <w:r w:rsidR="004A775A">
        <w:rPr>
          <w:rFonts w:cs="Arial"/>
          <w:szCs w:val="22"/>
        </w:rPr>
        <w:t xml:space="preserve"> Kreativität als Nährboden für – wiederum –</w:t>
      </w:r>
      <w:r w:rsidR="00EB25FB" w:rsidRPr="00EB25FB">
        <w:rPr>
          <w:rFonts w:cs="Arial"/>
          <w:szCs w:val="22"/>
        </w:rPr>
        <w:t xml:space="preserve"> Freiheit und Fortschritt für jeden</w:t>
      </w:r>
      <w:r w:rsidR="004A775A">
        <w:rPr>
          <w:rFonts w:cs="Arial"/>
          <w:szCs w:val="22"/>
        </w:rPr>
        <w:t xml:space="preserve"> Menschen</w:t>
      </w:r>
      <w:r w:rsidR="00EB25FB" w:rsidRPr="00EB25FB">
        <w:rPr>
          <w:rFonts w:cs="Arial"/>
          <w:szCs w:val="22"/>
        </w:rPr>
        <w:t>.</w:t>
      </w:r>
    </w:p>
    <w:p w14:paraId="4BE41EA5" w14:textId="77777777" w:rsidR="00EB25FB" w:rsidRPr="00EB25FB" w:rsidRDefault="00EB25FB" w:rsidP="00EB25FB">
      <w:pPr>
        <w:spacing w:line="255" w:lineRule="atLeast"/>
        <w:jc w:val="both"/>
        <w:rPr>
          <w:rFonts w:cs="Arial"/>
          <w:szCs w:val="22"/>
        </w:rPr>
      </w:pPr>
      <w:r w:rsidRPr="00EB25FB">
        <w:rPr>
          <w:rFonts w:cs="Arial"/>
          <w:szCs w:val="22"/>
        </w:rPr>
        <w:t xml:space="preserve"> </w:t>
      </w:r>
    </w:p>
    <w:p w14:paraId="09786DA5" w14:textId="63333862" w:rsidR="00EB25FB" w:rsidRPr="00EB25FB" w:rsidRDefault="00EB25FB" w:rsidP="00EB25FB">
      <w:pPr>
        <w:spacing w:line="255" w:lineRule="atLeast"/>
        <w:jc w:val="both"/>
        <w:rPr>
          <w:rFonts w:cs="Arial"/>
          <w:szCs w:val="22"/>
        </w:rPr>
      </w:pPr>
      <w:r w:rsidRPr="00EB25FB">
        <w:rPr>
          <w:rFonts w:cs="Arial"/>
          <w:szCs w:val="22"/>
        </w:rPr>
        <w:t>Vergleichbar mit den Umwälzungen in der Kommunikation werden wir durch die Digitale R</w:t>
      </w:r>
      <w:r w:rsidRPr="00EB25FB">
        <w:rPr>
          <w:rFonts w:cs="Arial"/>
          <w:szCs w:val="22"/>
        </w:rPr>
        <w:t>e</w:t>
      </w:r>
      <w:r w:rsidRPr="00EB25FB">
        <w:rPr>
          <w:rFonts w:cs="Arial"/>
          <w:szCs w:val="22"/>
        </w:rPr>
        <w:t>volution auch Umwälzung</w:t>
      </w:r>
      <w:r w:rsidR="004A775A">
        <w:rPr>
          <w:rFonts w:cs="Arial"/>
          <w:szCs w:val="22"/>
        </w:rPr>
        <w:t>en in</w:t>
      </w:r>
      <w:r w:rsidRPr="00EB25FB">
        <w:rPr>
          <w:rFonts w:cs="Arial"/>
          <w:szCs w:val="22"/>
        </w:rPr>
        <w:t xml:space="preserve"> der Mobilität erleben. Wir befinden uns in Deutschland </w:t>
      </w:r>
      <w:r w:rsidR="004A775A">
        <w:rPr>
          <w:rFonts w:cs="Arial"/>
          <w:szCs w:val="22"/>
        </w:rPr>
        <w:t xml:space="preserve">derzeit </w:t>
      </w:r>
      <w:r w:rsidRPr="00EB25FB">
        <w:rPr>
          <w:rFonts w:cs="Arial"/>
          <w:szCs w:val="22"/>
        </w:rPr>
        <w:t>bei der Energie-</w:t>
      </w:r>
      <w:r w:rsidR="004A775A">
        <w:rPr>
          <w:rFonts w:cs="Arial"/>
          <w:szCs w:val="22"/>
        </w:rPr>
        <w:t xml:space="preserve"> </w:t>
      </w:r>
      <w:r w:rsidRPr="00EB25FB">
        <w:rPr>
          <w:rFonts w:cs="Arial"/>
          <w:szCs w:val="22"/>
        </w:rPr>
        <w:t>und Verkehrsinfrastruktur in einer Sackgasse. Wir müssen die Chancen der Digitalen Revolution für klimapolitische und soziale Ziele ergreifen. Wir brauchen eine M</w:t>
      </w:r>
      <w:r w:rsidRPr="00EB25FB">
        <w:rPr>
          <w:rFonts w:cs="Arial"/>
          <w:szCs w:val="22"/>
        </w:rPr>
        <w:t>o</w:t>
      </w:r>
      <w:r w:rsidRPr="00EB25FB">
        <w:rPr>
          <w:rFonts w:cs="Arial"/>
          <w:szCs w:val="22"/>
        </w:rPr>
        <w:t xml:space="preserve">dernisierung. Doch die Bundes- und Landesregierungen tun sich schwer. Erst wurde die Elektromobilität </w:t>
      </w:r>
      <w:proofErr w:type="spellStart"/>
      <w:r w:rsidRPr="00EB25FB">
        <w:rPr>
          <w:rFonts w:cs="Arial"/>
          <w:szCs w:val="22"/>
        </w:rPr>
        <w:t>gehypt</w:t>
      </w:r>
      <w:proofErr w:type="spellEnd"/>
      <w:r w:rsidRPr="00EB25FB">
        <w:rPr>
          <w:rFonts w:cs="Arial"/>
          <w:szCs w:val="22"/>
        </w:rPr>
        <w:t xml:space="preserve"> und nun wieder totgesagt. </w:t>
      </w:r>
      <w:r w:rsidR="00C2660E">
        <w:rPr>
          <w:rFonts w:cs="Arial"/>
          <w:szCs w:val="22"/>
        </w:rPr>
        <w:t>Doch</w:t>
      </w:r>
      <w:r w:rsidRPr="00EB25FB">
        <w:rPr>
          <w:rFonts w:cs="Arial"/>
          <w:szCs w:val="22"/>
        </w:rPr>
        <w:t xml:space="preserve"> Entwicklungen wie das Autonome Fahren </w:t>
      </w:r>
      <w:r w:rsidR="00C2660E">
        <w:rPr>
          <w:rFonts w:cs="Arial"/>
          <w:szCs w:val="22"/>
        </w:rPr>
        <w:t>sind</w:t>
      </w:r>
      <w:r w:rsidRPr="00EB25FB">
        <w:rPr>
          <w:rFonts w:cs="Arial"/>
          <w:szCs w:val="22"/>
        </w:rPr>
        <w:t xml:space="preserve"> für die Zukunft der Mobilität und </w:t>
      </w:r>
      <w:r w:rsidR="00C2660E">
        <w:rPr>
          <w:rFonts w:cs="Arial"/>
          <w:szCs w:val="22"/>
        </w:rPr>
        <w:t xml:space="preserve">der </w:t>
      </w:r>
      <w:r w:rsidRPr="00EB25FB">
        <w:rPr>
          <w:rFonts w:cs="Arial"/>
          <w:szCs w:val="22"/>
        </w:rPr>
        <w:t xml:space="preserve">Verkehrspolitik </w:t>
      </w:r>
      <w:r w:rsidR="00C2660E">
        <w:rPr>
          <w:rFonts w:cs="Arial"/>
          <w:szCs w:val="22"/>
        </w:rPr>
        <w:t xml:space="preserve">langfristig </w:t>
      </w:r>
      <w:r w:rsidRPr="00EB25FB">
        <w:rPr>
          <w:rFonts w:cs="Arial"/>
          <w:szCs w:val="22"/>
        </w:rPr>
        <w:t>eine Riesencha</w:t>
      </w:r>
      <w:r w:rsidRPr="00EB25FB">
        <w:rPr>
          <w:rFonts w:cs="Arial"/>
          <w:szCs w:val="22"/>
        </w:rPr>
        <w:t>n</w:t>
      </w:r>
      <w:r w:rsidRPr="00EB25FB">
        <w:rPr>
          <w:rFonts w:cs="Arial"/>
          <w:szCs w:val="22"/>
        </w:rPr>
        <w:t>ce</w:t>
      </w:r>
      <w:r w:rsidR="00C2660E">
        <w:rPr>
          <w:rFonts w:cs="Arial"/>
          <w:szCs w:val="22"/>
        </w:rPr>
        <w:t>.</w:t>
      </w:r>
      <w:r w:rsidRPr="00EB25FB">
        <w:rPr>
          <w:rFonts w:cs="Arial"/>
          <w:szCs w:val="22"/>
        </w:rPr>
        <w:t xml:space="preserve"> </w:t>
      </w:r>
    </w:p>
    <w:p w14:paraId="6C131447" w14:textId="77777777" w:rsidR="00EB25FB" w:rsidRPr="00EB25FB" w:rsidRDefault="00EB25FB" w:rsidP="00EB25FB">
      <w:pPr>
        <w:spacing w:line="255" w:lineRule="atLeast"/>
        <w:jc w:val="both"/>
        <w:rPr>
          <w:rFonts w:cs="Arial"/>
          <w:szCs w:val="22"/>
        </w:rPr>
      </w:pPr>
      <w:r w:rsidRPr="00EB25FB">
        <w:rPr>
          <w:rFonts w:cs="Arial"/>
          <w:szCs w:val="22"/>
        </w:rPr>
        <w:t xml:space="preserve"> </w:t>
      </w:r>
    </w:p>
    <w:p w14:paraId="4DC7878A" w14:textId="1A066827" w:rsidR="00C2660E" w:rsidRDefault="00EB25FB" w:rsidP="00EB25FB">
      <w:pPr>
        <w:spacing w:line="255" w:lineRule="atLeast"/>
        <w:jc w:val="both"/>
        <w:rPr>
          <w:rFonts w:cs="Arial"/>
          <w:szCs w:val="22"/>
        </w:rPr>
      </w:pPr>
      <w:r w:rsidRPr="00EB25FB">
        <w:rPr>
          <w:rFonts w:cs="Arial"/>
          <w:szCs w:val="22"/>
        </w:rPr>
        <w:lastRenderedPageBreak/>
        <w:t>Die Autoren der aktuellen</w:t>
      </w:r>
      <w:r w:rsidR="00C2660E">
        <w:rPr>
          <w:rFonts w:cs="Arial"/>
          <w:szCs w:val="22"/>
        </w:rPr>
        <w:t xml:space="preserve"> Studie</w:t>
      </w:r>
      <w:r w:rsidR="00814390">
        <w:rPr>
          <w:rFonts w:cs="Arial"/>
          <w:szCs w:val="22"/>
        </w:rPr>
        <w:t xml:space="preserve"> „</w:t>
      </w:r>
      <w:r w:rsidRPr="00EB25FB">
        <w:rPr>
          <w:rFonts w:cs="Arial"/>
          <w:szCs w:val="22"/>
        </w:rPr>
        <w:t>Shell-PKW-Szenarien bis 2040</w:t>
      </w:r>
      <w:r w:rsidR="00814390">
        <w:rPr>
          <w:rFonts w:cs="Arial"/>
          <w:szCs w:val="22"/>
        </w:rPr>
        <w:t>“</w:t>
      </w:r>
      <w:r w:rsidRPr="00EB25FB">
        <w:rPr>
          <w:rFonts w:cs="Arial"/>
          <w:szCs w:val="22"/>
        </w:rPr>
        <w:t xml:space="preserve"> erwarten in sieben Jahren den Allzeit-Höchststand angemeldeter Fahrzeuge. Im Jahr 2022 </w:t>
      </w:r>
      <w:r w:rsidR="00C2660E">
        <w:rPr>
          <w:rFonts w:cs="Arial"/>
          <w:szCs w:val="22"/>
        </w:rPr>
        <w:t>soll</w:t>
      </w:r>
      <w:r w:rsidRPr="00EB25FB">
        <w:rPr>
          <w:rFonts w:cs="Arial"/>
          <w:szCs w:val="22"/>
        </w:rPr>
        <w:t xml:space="preserve"> die PKW-Dichte in Deutschland die höchste aller Zeiten sein. Immer mehr Menschen sind dann Verkehrstei</w:t>
      </w:r>
      <w:r w:rsidRPr="00EB25FB">
        <w:rPr>
          <w:rFonts w:cs="Arial"/>
          <w:szCs w:val="22"/>
        </w:rPr>
        <w:t>l</w:t>
      </w:r>
      <w:r w:rsidRPr="00EB25FB">
        <w:rPr>
          <w:rFonts w:cs="Arial"/>
          <w:szCs w:val="22"/>
        </w:rPr>
        <w:t>nehmer und genießen Mobilität und Freizügigkeit. Doch bereits heute reichen Platz und Ve</w:t>
      </w:r>
      <w:r w:rsidRPr="00EB25FB">
        <w:rPr>
          <w:rFonts w:cs="Arial"/>
          <w:szCs w:val="22"/>
        </w:rPr>
        <w:t>r</w:t>
      </w:r>
      <w:r w:rsidRPr="00EB25FB">
        <w:rPr>
          <w:rFonts w:cs="Arial"/>
          <w:szCs w:val="22"/>
        </w:rPr>
        <w:t xml:space="preserve">kehrskapazitäten nicht aus. Pendler und Pendlerinnen müssen oftmals direkt und unfreiwillig in einen Stau hineinfahren. </w:t>
      </w:r>
      <w:r w:rsidR="00C2660E">
        <w:rPr>
          <w:rFonts w:cs="Arial"/>
          <w:szCs w:val="22"/>
        </w:rPr>
        <w:t>So</w:t>
      </w:r>
      <w:r w:rsidRPr="00EB25FB">
        <w:rPr>
          <w:rFonts w:cs="Arial"/>
          <w:szCs w:val="22"/>
        </w:rPr>
        <w:t xml:space="preserve"> herrscht </w:t>
      </w:r>
      <w:r w:rsidR="00C2660E">
        <w:rPr>
          <w:rFonts w:cs="Arial"/>
          <w:szCs w:val="22"/>
        </w:rPr>
        <w:t xml:space="preserve">in Wirklichkeit </w:t>
      </w:r>
      <w:r w:rsidRPr="00EB25FB">
        <w:rPr>
          <w:rFonts w:cs="Arial"/>
          <w:szCs w:val="22"/>
        </w:rPr>
        <w:t>zur Rush-Hour mehr Zwang als Fre</w:t>
      </w:r>
      <w:r w:rsidRPr="00EB25FB">
        <w:rPr>
          <w:rFonts w:cs="Arial"/>
          <w:szCs w:val="22"/>
        </w:rPr>
        <w:t>i</w:t>
      </w:r>
      <w:r w:rsidRPr="00EB25FB">
        <w:rPr>
          <w:rFonts w:cs="Arial"/>
          <w:szCs w:val="22"/>
        </w:rPr>
        <w:t>heit auf Deutschlands Straßen. Einzig den öffentlichen Nahverkehrssystemen ist zu verda</w:t>
      </w:r>
      <w:r w:rsidRPr="00EB25FB">
        <w:rPr>
          <w:rFonts w:cs="Arial"/>
          <w:szCs w:val="22"/>
        </w:rPr>
        <w:t>n</w:t>
      </w:r>
      <w:r w:rsidRPr="00EB25FB">
        <w:rPr>
          <w:rFonts w:cs="Arial"/>
          <w:szCs w:val="22"/>
        </w:rPr>
        <w:t xml:space="preserve">ken, dass es nicht jeden Tag zum Verkehrskollaps kommt. Jedoch </w:t>
      </w:r>
      <w:r w:rsidR="00814390">
        <w:rPr>
          <w:rFonts w:cs="Arial"/>
          <w:szCs w:val="22"/>
        </w:rPr>
        <w:t xml:space="preserve">leiden </w:t>
      </w:r>
      <w:r w:rsidRPr="00EB25FB">
        <w:rPr>
          <w:rFonts w:cs="Arial"/>
          <w:szCs w:val="22"/>
        </w:rPr>
        <w:t xml:space="preserve">Schiene, Bus und Bahn unter </w:t>
      </w:r>
      <w:r w:rsidR="00291232">
        <w:rPr>
          <w:rFonts w:cs="Arial"/>
          <w:szCs w:val="22"/>
        </w:rPr>
        <w:t>der</w:t>
      </w:r>
      <w:r w:rsidRPr="00EB25FB">
        <w:rPr>
          <w:rFonts w:cs="Arial"/>
          <w:szCs w:val="22"/>
        </w:rPr>
        <w:t xml:space="preserve"> schlimmen Unterfinanzierung un</w:t>
      </w:r>
      <w:r w:rsidR="00C2660E">
        <w:rPr>
          <w:rFonts w:cs="Arial"/>
          <w:szCs w:val="22"/>
        </w:rPr>
        <w:t>d mangelnde</w:t>
      </w:r>
      <w:r w:rsidR="00814390">
        <w:rPr>
          <w:rFonts w:cs="Arial"/>
          <w:szCs w:val="22"/>
        </w:rPr>
        <w:t>n</w:t>
      </w:r>
      <w:r w:rsidR="00C2660E">
        <w:rPr>
          <w:rFonts w:cs="Arial"/>
          <w:szCs w:val="22"/>
        </w:rPr>
        <w:t xml:space="preserve"> Innovationskultur.</w:t>
      </w:r>
    </w:p>
    <w:p w14:paraId="01947EA3" w14:textId="77777777" w:rsidR="00814390" w:rsidRDefault="00814390" w:rsidP="00EB25FB">
      <w:pPr>
        <w:spacing w:line="255" w:lineRule="atLeast"/>
        <w:jc w:val="both"/>
        <w:rPr>
          <w:rFonts w:cs="Arial"/>
          <w:szCs w:val="22"/>
        </w:rPr>
      </w:pPr>
    </w:p>
    <w:p w14:paraId="469EC2ED" w14:textId="0D26D8F7" w:rsidR="001B488E" w:rsidRDefault="00814390" w:rsidP="00EB25FB">
      <w:pPr>
        <w:spacing w:line="255" w:lineRule="atLeast"/>
        <w:jc w:val="both"/>
        <w:rPr>
          <w:rFonts w:cs="Arial"/>
          <w:szCs w:val="22"/>
        </w:rPr>
      </w:pPr>
      <w:r>
        <w:rPr>
          <w:rFonts w:cs="Arial"/>
          <w:szCs w:val="22"/>
        </w:rPr>
        <w:t xml:space="preserve">Elf Jahre nach der ersten </w:t>
      </w:r>
      <w:r w:rsidRPr="00C2660E">
        <w:rPr>
          <w:rFonts w:cs="Arial"/>
          <w:szCs w:val="22"/>
        </w:rPr>
        <w:t>DAR</w:t>
      </w:r>
      <w:r>
        <w:rPr>
          <w:rFonts w:cs="Arial"/>
          <w:szCs w:val="22"/>
        </w:rPr>
        <w:t>PA Grand Challenge und acht</w:t>
      </w:r>
      <w:r w:rsidRPr="00EB25FB">
        <w:rPr>
          <w:rFonts w:cs="Arial"/>
          <w:szCs w:val="22"/>
        </w:rPr>
        <w:t xml:space="preserve"> Jahre nachdem in Arizona der Internetkonzern Google erfolgreiche Tests zum Autonomen Fahren absolvie</w:t>
      </w:r>
      <w:r>
        <w:rPr>
          <w:rFonts w:cs="Arial"/>
          <w:szCs w:val="22"/>
        </w:rPr>
        <w:t>rt hat, hat das Technologiekonzept „</w:t>
      </w:r>
      <w:r w:rsidRPr="00EB25FB">
        <w:rPr>
          <w:rFonts w:cs="Arial"/>
          <w:szCs w:val="22"/>
        </w:rPr>
        <w:t>Autonomes Fahren</w:t>
      </w:r>
      <w:r>
        <w:rPr>
          <w:rFonts w:cs="Arial"/>
          <w:szCs w:val="22"/>
        </w:rPr>
        <w:t>“ teilweise die deutsche Politik erreicht: A</w:t>
      </w:r>
      <w:r w:rsidR="001B488E">
        <w:rPr>
          <w:rFonts w:cs="Arial"/>
          <w:szCs w:val="22"/>
        </w:rPr>
        <w:t>llerdings a</w:t>
      </w:r>
      <w:r>
        <w:rPr>
          <w:rFonts w:cs="Arial"/>
          <w:szCs w:val="22"/>
        </w:rPr>
        <w:t xml:space="preserve">usschließlich im Bereich des </w:t>
      </w:r>
      <w:r w:rsidR="001B488E">
        <w:rPr>
          <w:rFonts w:cs="Arial"/>
          <w:szCs w:val="22"/>
        </w:rPr>
        <w:t xml:space="preserve">Verkehrsträgers Straße </w:t>
      </w:r>
      <w:r w:rsidR="00C2660E">
        <w:rPr>
          <w:rFonts w:cs="Arial"/>
          <w:szCs w:val="22"/>
        </w:rPr>
        <w:t>mit den Plänen zur</w:t>
      </w:r>
      <w:r w:rsidR="00EB25FB" w:rsidRPr="00EB25FB">
        <w:rPr>
          <w:rFonts w:cs="Arial"/>
          <w:szCs w:val="22"/>
        </w:rPr>
        <w:t xml:space="preserve"> Einrichtung von </w:t>
      </w:r>
      <w:r w:rsidR="00C2660E">
        <w:rPr>
          <w:rFonts w:cs="Arial"/>
          <w:szCs w:val="22"/>
        </w:rPr>
        <w:t>Autobahn-</w:t>
      </w:r>
      <w:r w:rsidR="00EB25FB" w:rsidRPr="00EB25FB">
        <w:rPr>
          <w:rFonts w:cs="Arial"/>
          <w:szCs w:val="22"/>
        </w:rPr>
        <w:t>Te</w:t>
      </w:r>
      <w:r w:rsidR="001B488E">
        <w:rPr>
          <w:rFonts w:cs="Arial"/>
          <w:szCs w:val="22"/>
        </w:rPr>
        <w:t xml:space="preserve">ststrecken für Autonomes Fahren. Das ist ein </w:t>
      </w:r>
      <w:r w:rsidR="00EB25FB" w:rsidRPr="00EB25FB">
        <w:rPr>
          <w:rFonts w:cs="Arial"/>
          <w:szCs w:val="22"/>
        </w:rPr>
        <w:t>schwaches S</w:t>
      </w:r>
      <w:r w:rsidR="001B488E">
        <w:rPr>
          <w:rFonts w:cs="Arial"/>
          <w:szCs w:val="22"/>
        </w:rPr>
        <w:t>ignal an die Ve</w:t>
      </w:r>
      <w:r w:rsidR="001B488E">
        <w:rPr>
          <w:rFonts w:cs="Arial"/>
          <w:szCs w:val="22"/>
        </w:rPr>
        <w:t>r</w:t>
      </w:r>
      <w:r w:rsidR="001B488E">
        <w:rPr>
          <w:rFonts w:cs="Arial"/>
          <w:szCs w:val="22"/>
        </w:rPr>
        <w:t>kehrsteilnehmer, denn in diesem Bereich befinden wir uns längst nicht mehr an der Fo</w:t>
      </w:r>
      <w:r w:rsidR="001B488E">
        <w:rPr>
          <w:rFonts w:cs="Arial"/>
          <w:szCs w:val="22"/>
        </w:rPr>
        <w:t>r</w:t>
      </w:r>
      <w:r w:rsidR="001B488E">
        <w:rPr>
          <w:rFonts w:cs="Arial"/>
          <w:szCs w:val="22"/>
        </w:rPr>
        <w:t>schungsfront und die Maßnahmen werden den Möglichkeiten der Digitalen Revolution im Mobilitätsbereich nicht gerecht. Für die Entwicklung von eher traditionellen Produkten zur Marktreife und zur konventionellen Wirtschaftsförderung ist das Vorgehen durchaus geeignet und begrüßenswert, die Autobahnteststrecken müssten jedoch durch Land- und Kommuna</w:t>
      </w:r>
      <w:r w:rsidR="001B488E">
        <w:rPr>
          <w:rFonts w:cs="Arial"/>
          <w:szCs w:val="22"/>
        </w:rPr>
        <w:t>l</w:t>
      </w:r>
      <w:r w:rsidR="001B488E">
        <w:rPr>
          <w:rFonts w:cs="Arial"/>
          <w:szCs w:val="22"/>
        </w:rPr>
        <w:t>straßen zu einem heterogenen Testfeld erweitert werden.</w:t>
      </w:r>
    </w:p>
    <w:p w14:paraId="2896FAA0" w14:textId="77777777" w:rsidR="001B488E" w:rsidRDefault="001B488E" w:rsidP="00EB25FB">
      <w:pPr>
        <w:spacing w:line="255" w:lineRule="atLeast"/>
        <w:jc w:val="both"/>
        <w:rPr>
          <w:rFonts w:cs="Arial"/>
          <w:szCs w:val="22"/>
        </w:rPr>
      </w:pPr>
    </w:p>
    <w:p w14:paraId="15DFD72E" w14:textId="77777777" w:rsidR="00D65BAB" w:rsidRDefault="00935C29" w:rsidP="00EB25FB">
      <w:pPr>
        <w:spacing w:line="255" w:lineRule="atLeast"/>
        <w:jc w:val="both"/>
        <w:rPr>
          <w:rFonts w:cs="Arial"/>
          <w:szCs w:val="22"/>
        </w:rPr>
      </w:pPr>
      <w:r>
        <w:rPr>
          <w:rFonts w:cs="Arial"/>
          <w:szCs w:val="22"/>
        </w:rPr>
        <w:t xml:space="preserve">In Nordrhein-Westfalen muss man leider den Eindruck gewinnen, dass </w:t>
      </w:r>
      <w:r w:rsidR="006E3BA1">
        <w:rPr>
          <w:rFonts w:cs="Arial"/>
          <w:szCs w:val="22"/>
        </w:rPr>
        <w:t>die Forderung der Landesregierung nach einer vom Bund finanzierten Teststrecke</w:t>
      </w:r>
      <w:r w:rsidR="007A71DF">
        <w:rPr>
          <w:rFonts w:cs="Arial"/>
          <w:szCs w:val="22"/>
        </w:rPr>
        <w:t xml:space="preserve"> „</w:t>
      </w:r>
      <w:r w:rsidR="007A71DF" w:rsidRPr="007A71DF">
        <w:rPr>
          <w:rFonts w:cs="Arial"/>
          <w:szCs w:val="22"/>
        </w:rPr>
        <w:t>A2, A40 und A42</w:t>
      </w:r>
      <w:r w:rsidR="007A71DF">
        <w:rPr>
          <w:rFonts w:cs="Arial"/>
          <w:szCs w:val="22"/>
        </w:rPr>
        <w:t>“ eine re</w:t>
      </w:r>
      <w:r w:rsidR="007A71DF">
        <w:rPr>
          <w:rFonts w:cs="Arial"/>
          <w:szCs w:val="22"/>
        </w:rPr>
        <w:t>i</w:t>
      </w:r>
      <w:r w:rsidR="007A71DF">
        <w:rPr>
          <w:rFonts w:cs="Arial"/>
          <w:szCs w:val="22"/>
        </w:rPr>
        <w:t>ne Reaktion auf die Ankündigung einer Teststrecke „A9“ in Bayern ist und dem keine wei</w:t>
      </w:r>
      <w:r w:rsidR="007A71DF">
        <w:rPr>
          <w:rFonts w:cs="Arial"/>
          <w:szCs w:val="22"/>
        </w:rPr>
        <w:t>t</w:t>
      </w:r>
      <w:r w:rsidR="007A71DF">
        <w:rPr>
          <w:rFonts w:cs="Arial"/>
          <w:szCs w:val="22"/>
        </w:rPr>
        <w:t>sichtigen und weitgedachten Planungen zugrunde liegen.</w:t>
      </w:r>
      <w:r w:rsidR="00EB25FB" w:rsidRPr="00EB25FB">
        <w:rPr>
          <w:rFonts w:cs="Arial"/>
          <w:szCs w:val="22"/>
        </w:rPr>
        <w:t xml:space="preserve"> So hat der </w:t>
      </w:r>
      <w:r w:rsidR="007A71DF">
        <w:rPr>
          <w:rFonts w:cs="Arial"/>
          <w:szCs w:val="22"/>
        </w:rPr>
        <w:t>von der Piratenfraktion angeforderte Bericht der Landesregierung zum „</w:t>
      </w:r>
      <w:r w:rsidR="007A71DF" w:rsidRPr="007A71DF">
        <w:rPr>
          <w:rFonts w:cs="Arial"/>
          <w:szCs w:val="22"/>
        </w:rPr>
        <w:t>Planungsstand NRW-Teststrecke für aut</w:t>
      </w:r>
      <w:r w:rsidR="007A71DF" w:rsidRPr="007A71DF">
        <w:rPr>
          <w:rFonts w:cs="Arial"/>
          <w:szCs w:val="22"/>
        </w:rPr>
        <w:t>o</w:t>
      </w:r>
      <w:r w:rsidR="007A71DF" w:rsidRPr="007A71DF">
        <w:rPr>
          <w:rFonts w:cs="Arial"/>
          <w:szCs w:val="22"/>
        </w:rPr>
        <w:t>nom fahrende Autos</w:t>
      </w:r>
      <w:r w:rsidR="007A71DF">
        <w:rPr>
          <w:rFonts w:cs="Arial"/>
          <w:szCs w:val="22"/>
        </w:rPr>
        <w:t>“</w:t>
      </w:r>
      <w:r w:rsidR="00EB25FB" w:rsidRPr="00EB25FB">
        <w:rPr>
          <w:rFonts w:cs="Arial"/>
          <w:szCs w:val="22"/>
        </w:rPr>
        <w:t xml:space="preserve"> in der Verkehrsausschusssitzung am 05.03.2015 ergeben, dass weder eine Technikfolgenabschätzung stattgefunden hat</w:t>
      </w:r>
      <w:r w:rsidR="007A71DF">
        <w:rPr>
          <w:rFonts w:cs="Arial"/>
          <w:szCs w:val="22"/>
        </w:rPr>
        <w:t xml:space="preserve"> oder geplant ist, noch ethische</w:t>
      </w:r>
      <w:r w:rsidR="00EB25FB" w:rsidRPr="00EB25FB">
        <w:rPr>
          <w:rFonts w:cs="Arial"/>
          <w:szCs w:val="22"/>
        </w:rPr>
        <w:t xml:space="preserve"> Grundl</w:t>
      </w:r>
      <w:r w:rsidR="00EB25FB" w:rsidRPr="00EB25FB">
        <w:rPr>
          <w:rFonts w:cs="Arial"/>
          <w:szCs w:val="22"/>
        </w:rPr>
        <w:t>a</w:t>
      </w:r>
      <w:r w:rsidR="00EB25FB" w:rsidRPr="00EB25FB">
        <w:rPr>
          <w:rFonts w:cs="Arial"/>
          <w:szCs w:val="22"/>
        </w:rPr>
        <w:t>gen und Haftungsfragen sowie das grundlegende Verständnis zur Technologie mit ihrem g</w:t>
      </w:r>
      <w:r w:rsidR="00EB25FB" w:rsidRPr="00EB25FB">
        <w:rPr>
          <w:rFonts w:cs="Arial"/>
          <w:szCs w:val="22"/>
        </w:rPr>
        <w:t>e</w:t>
      </w:r>
      <w:r w:rsidR="00EB25FB" w:rsidRPr="00EB25FB">
        <w:rPr>
          <w:rFonts w:cs="Arial"/>
          <w:szCs w:val="22"/>
        </w:rPr>
        <w:t>sellsc</w:t>
      </w:r>
      <w:r w:rsidR="007A71DF">
        <w:rPr>
          <w:rFonts w:cs="Arial"/>
          <w:szCs w:val="22"/>
        </w:rPr>
        <w:t>haftlichen Umwälzungspotential –</w:t>
      </w:r>
      <w:r w:rsidR="00EB25FB" w:rsidRPr="00EB25FB">
        <w:rPr>
          <w:rFonts w:cs="Arial"/>
          <w:szCs w:val="22"/>
        </w:rPr>
        <w:t xml:space="preserve"> insbesondere auf unser Mobilitätsverhalten, den G</w:t>
      </w:r>
      <w:r w:rsidR="00EB25FB" w:rsidRPr="00EB25FB">
        <w:rPr>
          <w:rFonts w:cs="Arial"/>
          <w:szCs w:val="22"/>
        </w:rPr>
        <w:t>ü</w:t>
      </w:r>
      <w:r w:rsidR="00EB25FB" w:rsidRPr="00EB25FB">
        <w:rPr>
          <w:rFonts w:cs="Arial"/>
          <w:szCs w:val="22"/>
        </w:rPr>
        <w:t xml:space="preserve">terverkehr, die Logistik und die Stadtentwicklung </w:t>
      </w:r>
      <w:r w:rsidR="007A71DF">
        <w:rPr>
          <w:rFonts w:cs="Arial"/>
          <w:szCs w:val="22"/>
        </w:rPr>
        <w:t xml:space="preserve">– </w:t>
      </w:r>
      <w:r w:rsidR="00EB25FB" w:rsidRPr="00EB25FB">
        <w:rPr>
          <w:rFonts w:cs="Arial"/>
          <w:szCs w:val="22"/>
        </w:rPr>
        <w:t xml:space="preserve">hinreichend </w:t>
      </w:r>
      <w:r w:rsidR="007A71DF" w:rsidRPr="00EB25FB">
        <w:rPr>
          <w:rFonts w:cs="Arial"/>
          <w:szCs w:val="22"/>
        </w:rPr>
        <w:t>betrachtet</w:t>
      </w:r>
      <w:r w:rsidR="00EB25FB" w:rsidRPr="00EB25FB">
        <w:rPr>
          <w:rFonts w:cs="Arial"/>
          <w:szCs w:val="22"/>
        </w:rPr>
        <w:t xml:space="preserve"> worden </w:t>
      </w:r>
      <w:r w:rsidR="007A71DF">
        <w:rPr>
          <w:rFonts w:cs="Arial"/>
          <w:szCs w:val="22"/>
        </w:rPr>
        <w:t>sind</w:t>
      </w:r>
      <w:r w:rsidR="00EB25FB" w:rsidRPr="00EB25FB">
        <w:rPr>
          <w:rFonts w:cs="Arial"/>
          <w:szCs w:val="22"/>
        </w:rPr>
        <w:t xml:space="preserve">. </w:t>
      </w:r>
      <w:r w:rsidR="007A71DF">
        <w:rPr>
          <w:rFonts w:cs="Arial"/>
          <w:szCs w:val="22"/>
        </w:rPr>
        <w:t xml:space="preserve">Doch </w:t>
      </w:r>
      <w:r w:rsidR="00EB25FB" w:rsidRPr="00EB25FB">
        <w:rPr>
          <w:rFonts w:cs="Arial"/>
          <w:szCs w:val="22"/>
        </w:rPr>
        <w:t>der technologische Umbruch</w:t>
      </w:r>
      <w:r w:rsidR="007A71DF">
        <w:rPr>
          <w:rFonts w:cs="Arial"/>
          <w:szCs w:val="22"/>
        </w:rPr>
        <w:t xml:space="preserve"> ist</w:t>
      </w:r>
      <w:r w:rsidR="00EB25FB" w:rsidRPr="00EB25FB">
        <w:rPr>
          <w:rFonts w:cs="Arial"/>
          <w:szCs w:val="22"/>
        </w:rPr>
        <w:t xml:space="preserve"> zu gravierend, um sich so leichtfertig und oberflächlich mit diesem Thema zu beschäftigen, wie es die Landesregierung bisher getan hat. Das Zusa</w:t>
      </w:r>
      <w:r w:rsidR="00EB25FB" w:rsidRPr="00EB25FB">
        <w:rPr>
          <w:rFonts w:cs="Arial"/>
          <w:szCs w:val="22"/>
        </w:rPr>
        <w:t>m</w:t>
      </w:r>
      <w:r w:rsidR="00EB25FB" w:rsidRPr="00EB25FB">
        <w:rPr>
          <w:rFonts w:cs="Arial"/>
          <w:szCs w:val="22"/>
        </w:rPr>
        <w:t>menspiel von Verkehrsinformationssysteme</w:t>
      </w:r>
      <w:r w:rsidR="007A71DF">
        <w:rPr>
          <w:rFonts w:cs="Arial"/>
          <w:szCs w:val="22"/>
        </w:rPr>
        <w:t>n</w:t>
      </w:r>
      <w:r w:rsidR="00EB25FB" w:rsidRPr="00EB25FB">
        <w:rPr>
          <w:rFonts w:cs="Arial"/>
          <w:szCs w:val="22"/>
        </w:rPr>
        <w:t xml:space="preserve">, Intermodalitätsplanungen, einer neuen Rolle des </w:t>
      </w:r>
      <w:r w:rsidR="007A71DF">
        <w:rPr>
          <w:rFonts w:cs="Arial"/>
          <w:szCs w:val="22"/>
        </w:rPr>
        <w:t>öffentlichen Nahverkehrs</w:t>
      </w:r>
      <w:r w:rsidR="00EB25FB" w:rsidRPr="00EB25FB">
        <w:rPr>
          <w:rFonts w:cs="Arial"/>
          <w:szCs w:val="22"/>
        </w:rPr>
        <w:t xml:space="preserve">, neuer Car-Sharing-Konzepte und dem Autonomen Fahren bietet </w:t>
      </w:r>
      <w:r w:rsidR="007A71DF">
        <w:rPr>
          <w:rFonts w:cs="Arial"/>
          <w:szCs w:val="22"/>
        </w:rPr>
        <w:t>ein enormes Potential für eine Mobilität für alle, die</w:t>
      </w:r>
      <w:r w:rsidR="00D65BAB">
        <w:rPr>
          <w:rFonts w:cs="Arial"/>
          <w:szCs w:val="22"/>
        </w:rPr>
        <w:t xml:space="preserve"> viele politische und gesellschaftl</w:t>
      </w:r>
      <w:r w:rsidR="00D65BAB">
        <w:rPr>
          <w:rFonts w:cs="Arial"/>
          <w:szCs w:val="22"/>
        </w:rPr>
        <w:t>i</w:t>
      </w:r>
      <w:r w:rsidR="00D65BAB">
        <w:rPr>
          <w:rFonts w:cs="Arial"/>
          <w:szCs w:val="22"/>
        </w:rPr>
        <w:t>che Ziele verwirklicht und darüber hinaus den Menschen entgegenkommt.</w:t>
      </w:r>
    </w:p>
    <w:p w14:paraId="3547DB8E" w14:textId="77777777" w:rsidR="00D65BAB" w:rsidRDefault="00D65BAB" w:rsidP="00EB25FB">
      <w:pPr>
        <w:spacing w:line="255" w:lineRule="atLeast"/>
        <w:jc w:val="both"/>
        <w:rPr>
          <w:rFonts w:cs="Arial"/>
          <w:szCs w:val="22"/>
        </w:rPr>
      </w:pPr>
    </w:p>
    <w:p w14:paraId="7BC3F94B" w14:textId="7DE850FC" w:rsidR="00176599" w:rsidRDefault="00D65BAB" w:rsidP="00EB25FB">
      <w:pPr>
        <w:spacing w:line="255" w:lineRule="atLeast"/>
        <w:jc w:val="both"/>
        <w:rPr>
          <w:rFonts w:cs="Arial"/>
          <w:szCs w:val="22"/>
        </w:rPr>
      </w:pPr>
      <w:r>
        <w:rPr>
          <w:rFonts w:cs="Arial"/>
          <w:szCs w:val="22"/>
        </w:rPr>
        <w:t xml:space="preserve">Welche Killerfeatures und kreative Ideen der Digitalen Mobilität zum Durchbruch verhelfen, ist schwer Abschätzbar. </w:t>
      </w:r>
      <w:r w:rsidR="00176599">
        <w:rPr>
          <w:rFonts w:cs="Arial"/>
          <w:szCs w:val="22"/>
        </w:rPr>
        <w:t>Wir in NRW dürfen uns nicht auf das „Digitalisieren“ alter G</w:t>
      </w:r>
      <w:r w:rsidR="00176599">
        <w:rPr>
          <w:rFonts w:cs="Arial"/>
          <w:szCs w:val="22"/>
        </w:rPr>
        <w:t>e</w:t>
      </w:r>
      <w:r w:rsidR="00176599">
        <w:rPr>
          <w:rFonts w:cs="Arial"/>
          <w:szCs w:val="22"/>
        </w:rPr>
        <w:t>schäftsmodelle konzentrieren, die wir wegwerfen, sobald</w:t>
      </w:r>
      <w:r w:rsidR="00176599" w:rsidRPr="00176599">
        <w:rPr>
          <w:rFonts w:cs="Arial"/>
          <w:szCs w:val="22"/>
        </w:rPr>
        <w:t xml:space="preserve"> neue A</w:t>
      </w:r>
      <w:r w:rsidR="00176599">
        <w:rPr>
          <w:rFonts w:cs="Arial"/>
          <w:szCs w:val="22"/>
        </w:rPr>
        <w:t>nbieter von außen das Ki</w:t>
      </w:r>
      <w:r w:rsidR="00176599">
        <w:rPr>
          <w:rFonts w:cs="Arial"/>
          <w:szCs w:val="22"/>
        </w:rPr>
        <w:t>l</w:t>
      </w:r>
      <w:r w:rsidR="00176599">
        <w:rPr>
          <w:rFonts w:cs="Arial"/>
          <w:szCs w:val="22"/>
        </w:rPr>
        <w:t>lerf</w:t>
      </w:r>
      <w:r w:rsidR="00176599" w:rsidRPr="00176599">
        <w:rPr>
          <w:rFonts w:cs="Arial"/>
          <w:szCs w:val="22"/>
        </w:rPr>
        <w:t>eature ganz woanders gefunden haben</w:t>
      </w:r>
      <w:r w:rsidR="00176599">
        <w:rPr>
          <w:rFonts w:cs="Arial"/>
          <w:szCs w:val="22"/>
        </w:rPr>
        <w:t xml:space="preserve">. </w:t>
      </w:r>
      <w:r>
        <w:rPr>
          <w:rFonts w:cs="Arial"/>
          <w:szCs w:val="22"/>
        </w:rPr>
        <w:t>Werden die Möglichkeiten allerdings in Nor</w:t>
      </w:r>
      <w:r>
        <w:rPr>
          <w:rFonts w:cs="Arial"/>
          <w:szCs w:val="22"/>
        </w:rPr>
        <w:t>d</w:t>
      </w:r>
      <w:r>
        <w:rPr>
          <w:rFonts w:cs="Arial"/>
          <w:szCs w:val="22"/>
        </w:rPr>
        <w:t xml:space="preserve">rhein-Westfalen zumindest gedacht und politische sowie gesellschaftliche Ziele mit Anreizen und Freiräumen in die Entwicklung eingebracht, so kann auch eine Zukunft ohne Staus und </w:t>
      </w:r>
      <w:r w:rsidR="00EB25FB" w:rsidRPr="00EB25FB">
        <w:rPr>
          <w:rFonts w:cs="Arial"/>
          <w:szCs w:val="22"/>
        </w:rPr>
        <w:t>unnötiger Verschwendung des öffentlichen Raums</w:t>
      </w:r>
      <w:r>
        <w:rPr>
          <w:rFonts w:cs="Arial"/>
          <w:szCs w:val="22"/>
        </w:rPr>
        <w:t xml:space="preserve"> Wirklichkeit werden</w:t>
      </w:r>
      <w:r w:rsidR="00EB25FB" w:rsidRPr="00EB25FB">
        <w:rPr>
          <w:rFonts w:cs="Arial"/>
          <w:szCs w:val="22"/>
        </w:rPr>
        <w:t>.</w:t>
      </w:r>
    </w:p>
    <w:p w14:paraId="3ADEFB05" w14:textId="77777777" w:rsidR="00176599" w:rsidRDefault="00176599" w:rsidP="00EB25FB">
      <w:pPr>
        <w:spacing w:line="255" w:lineRule="atLeast"/>
        <w:jc w:val="both"/>
        <w:rPr>
          <w:rFonts w:cs="Arial"/>
          <w:szCs w:val="22"/>
        </w:rPr>
      </w:pPr>
    </w:p>
    <w:p w14:paraId="1750B8F6" w14:textId="73E74758" w:rsidR="00176599" w:rsidRDefault="00176599" w:rsidP="00EB25FB">
      <w:pPr>
        <w:spacing w:line="255" w:lineRule="atLeast"/>
        <w:jc w:val="both"/>
        <w:rPr>
          <w:rFonts w:cs="Arial"/>
          <w:szCs w:val="22"/>
        </w:rPr>
      </w:pPr>
      <w:r w:rsidRPr="00EB25FB">
        <w:rPr>
          <w:rFonts w:cs="Arial"/>
          <w:szCs w:val="22"/>
        </w:rPr>
        <w:t xml:space="preserve">Die Zukunft ist offen. </w:t>
      </w:r>
      <w:r>
        <w:rPr>
          <w:rFonts w:cs="Arial"/>
          <w:szCs w:val="22"/>
        </w:rPr>
        <w:t xml:space="preserve">Im Mittelpunkt aller möglichen </w:t>
      </w:r>
      <w:r w:rsidR="00AF0212">
        <w:rPr>
          <w:rFonts w:cs="Arial"/>
          <w:szCs w:val="22"/>
        </w:rPr>
        <w:t>Szenarien stehen</w:t>
      </w:r>
      <w:r>
        <w:rPr>
          <w:rFonts w:cs="Arial"/>
          <w:szCs w:val="22"/>
        </w:rPr>
        <w:t xml:space="preserve"> zum E</w:t>
      </w:r>
      <w:r w:rsidRPr="00EB25FB">
        <w:rPr>
          <w:rFonts w:cs="Arial"/>
          <w:szCs w:val="22"/>
        </w:rPr>
        <w:t>rreichen der Zi</w:t>
      </w:r>
      <w:r w:rsidRPr="00EB25FB">
        <w:rPr>
          <w:rFonts w:cs="Arial"/>
          <w:szCs w:val="22"/>
        </w:rPr>
        <w:t>e</w:t>
      </w:r>
      <w:r w:rsidRPr="00EB25FB">
        <w:rPr>
          <w:rFonts w:cs="Arial"/>
          <w:szCs w:val="22"/>
        </w:rPr>
        <w:t>le</w:t>
      </w:r>
      <w:r w:rsidR="00AF0212">
        <w:rPr>
          <w:rFonts w:cs="Arial"/>
          <w:szCs w:val="22"/>
        </w:rPr>
        <w:t xml:space="preserve"> in</w:t>
      </w:r>
      <w:r w:rsidRPr="00EB25FB">
        <w:rPr>
          <w:rFonts w:cs="Arial"/>
          <w:szCs w:val="22"/>
        </w:rPr>
        <w:t xml:space="preserve"> NRW der</w:t>
      </w:r>
      <w:r w:rsidR="00AF0212">
        <w:rPr>
          <w:rFonts w:cs="Arial"/>
          <w:szCs w:val="22"/>
        </w:rPr>
        <w:t xml:space="preserve"> Öffentliche Personenverkehr in Verbindung mit</w:t>
      </w:r>
      <w:r w:rsidRPr="00EB25FB">
        <w:rPr>
          <w:rFonts w:cs="Arial"/>
          <w:szCs w:val="22"/>
        </w:rPr>
        <w:t xml:space="preserve"> Car-Sharing-Modelle</w:t>
      </w:r>
      <w:r w:rsidR="00AF0212">
        <w:rPr>
          <w:rFonts w:cs="Arial"/>
          <w:szCs w:val="22"/>
        </w:rPr>
        <w:t>n und a</w:t>
      </w:r>
      <w:r w:rsidR="00AF0212">
        <w:rPr>
          <w:rFonts w:cs="Arial"/>
          <w:szCs w:val="22"/>
        </w:rPr>
        <w:t>n</w:t>
      </w:r>
      <w:r w:rsidR="00AF0212">
        <w:rPr>
          <w:rFonts w:cs="Arial"/>
          <w:szCs w:val="22"/>
        </w:rPr>
        <w:t>deren Ergänzungen und Erweiterungen.</w:t>
      </w:r>
    </w:p>
    <w:p w14:paraId="5477C3A4" w14:textId="77777777" w:rsidR="00176599" w:rsidRDefault="00176599" w:rsidP="00EB25FB">
      <w:pPr>
        <w:spacing w:line="255" w:lineRule="atLeast"/>
        <w:jc w:val="both"/>
        <w:rPr>
          <w:rFonts w:cs="Arial"/>
          <w:szCs w:val="22"/>
        </w:rPr>
      </w:pPr>
    </w:p>
    <w:p w14:paraId="20D7A053" w14:textId="13458E1E" w:rsidR="00D65BAB" w:rsidRDefault="00EB25FB" w:rsidP="00EB25FB">
      <w:pPr>
        <w:spacing w:line="255" w:lineRule="atLeast"/>
        <w:jc w:val="both"/>
        <w:rPr>
          <w:rFonts w:cs="Arial"/>
          <w:szCs w:val="22"/>
        </w:rPr>
      </w:pPr>
      <w:r w:rsidRPr="00EB25FB">
        <w:rPr>
          <w:rFonts w:cs="Arial"/>
          <w:szCs w:val="22"/>
        </w:rPr>
        <w:t>Die Mobilität der Zukunft muss neu gedacht werden. Eine Neuausrichtung der Verkehrspol</w:t>
      </w:r>
      <w:r w:rsidRPr="00EB25FB">
        <w:rPr>
          <w:rFonts w:cs="Arial"/>
          <w:szCs w:val="22"/>
        </w:rPr>
        <w:t>i</w:t>
      </w:r>
      <w:r w:rsidRPr="00EB25FB">
        <w:rPr>
          <w:rFonts w:cs="Arial"/>
          <w:szCs w:val="22"/>
        </w:rPr>
        <w:t xml:space="preserve">tik ist nötig. </w:t>
      </w:r>
      <w:r w:rsidR="00176599">
        <w:rPr>
          <w:rFonts w:cs="Arial"/>
          <w:szCs w:val="22"/>
        </w:rPr>
        <w:t>Eine veraltete Infrastruktur und eine veraltete Verkehrspolitik zwingen uns zum Umdenken und die Digitale Revolution in der Mobilität kann uns dabei helfen.</w:t>
      </w:r>
    </w:p>
    <w:p w14:paraId="2E5FCF5E" w14:textId="77777777" w:rsidR="00D65BAB" w:rsidRDefault="00D65BAB" w:rsidP="00EB25FB">
      <w:pPr>
        <w:spacing w:line="255" w:lineRule="atLeast"/>
        <w:jc w:val="both"/>
        <w:rPr>
          <w:rFonts w:cs="Arial"/>
          <w:szCs w:val="22"/>
        </w:rPr>
      </w:pPr>
    </w:p>
    <w:p w14:paraId="411F2C82" w14:textId="01573B6D" w:rsidR="00EB25FB" w:rsidRPr="00EB25FB" w:rsidRDefault="00EB25FB" w:rsidP="00EB25FB">
      <w:pPr>
        <w:spacing w:line="255" w:lineRule="atLeast"/>
        <w:jc w:val="both"/>
        <w:rPr>
          <w:rFonts w:cs="Arial"/>
          <w:szCs w:val="22"/>
        </w:rPr>
      </w:pPr>
    </w:p>
    <w:p w14:paraId="63FB5CC1" w14:textId="5B139F27" w:rsidR="00EB25FB" w:rsidRPr="00EB25FB" w:rsidRDefault="00EB25FB" w:rsidP="00EB25FB">
      <w:pPr>
        <w:spacing w:line="255" w:lineRule="atLeast"/>
        <w:jc w:val="both"/>
        <w:rPr>
          <w:rFonts w:cs="Arial"/>
          <w:szCs w:val="22"/>
        </w:rPr>
      </w:pPr>
      <w:r w:rsidRPr="00EB25FB">
        <w:rPr>
          <w:rFonts w:cs="Arial"/>
          <w:szCs w:val="22"/>
        </w:rPr>
        <w:t>Die Vernetzung der Fahrzeuge erlaubt eine digitale Verkehrslenkung. Dadurch entstehen enorme Vorteile für die Menschen. Wenn wir die Bedeutung für die Stadtentwicklung und ländlichen Räume frühzeitig ergreifen, könnten wir enorme Verbesserungen erzi</w:t>
      </w:r>
      <w:r w:rsidR="00AF0212">
        <w:rPr>
          <w:rFonts w:cs="Arial"/>
          <w:szCs w:val="22"/>
        </w:rPr>
        <w:t>elen. Was heute als „gefährliche dichtes Auffahren“</w:t>
      </w:r>
      <w:r w:rsidRPr="00EB25FB">
        <w:rPr>
          <w:rFonts w:cs="Arial"/>
          <w:szCs w:val="22"/>
        </w:rPr>
        <w:t xml:space="preserve"> und Verkehrsnötigung bezeichnet wird, ist in Z</w:t>
      </w:r>
      <w:r w:rsidRPr="00EB25FB">
        <w:rPr>
          <w:rFonts w:cs="Arial"/>
          <w:szCs w:val="22"/>
        </w:rPr>
        <w:t>u</w:t>
      </w:r>
      <w:r w:rsidRPr="00EB25FB">
        <w:rPr>
          <w:rFonts w:cs="Arial"/>
          <w:szCs w:val="22"/>
        </w:rPr>
        <w:t>kunft gar kein Problem mehr. Der Raum kann endlich sparsam und intelligent genutzt we</w:t>
      </w:r>
      <w:r w:rsidRPr="00EB25FB">
        <w:rPr>
          <w:rFonts w:cs="Arial"/>
          <w:szCs w:val="22"/>
        </w:rPr>
        <w:t>r</w:t>
      </w:r>
      <w:r w:rsidRPr="00EB25FB">
        <w:rPr>
          <w:rFonts w:cs="Arial"/>
          <w:szCs w:val="22"/>
        </w:rPr>
        <w:t>den. Die Fahrzeuge fahren an Ampeln gleichzeitig und schneller an, sie nutzen die Fahrba</w:t>
      </w:r>
      <w:r w:rsidRPr="00EB25FB">
        <w:rPr>
          <w:rFonts w:cs="Arial"/>
          <w:szCs w:val="22"/>
        </w:rPr>
        <w:t>h</w:t>
      </w:r>
      <w:r w:rsidRPr="00EB25FB">
        <w:rPr>
          <w:rFonts w:cs="Arial"/>
          <w:szCs w:val="22"/>
        </w:rPr>
        <w:t xml:space="preserve">nen exakter und – wenn es sich um Car-Sharing-Modelle handelt – </w:t>
      </w:r>
      <w:r w:rsidR="00AF0212">
        <w:rPr>
          <w:rFonts w:cs="Arial"/>
          <w:szCs w:val="22"/>
        </w:rPr>
        <w:t xml:space="preserve">brauchen sie </w:t>
      </w:r>
      <w:r w:rsidRPr="00EB25FB">
        <w:rPr>
          <w:rFonts w:cs="Arial"/>
          <w:szCs w:val="22"/>
        </w:rPr>
        <w:t>wesentlich weniger Parkflächen. Die Fahrzeuge der Anwohner finden selbstständig den Weg zu einer freien Stellfläche in der Nähe und die wertvollen Straßen- und Anwohnerflächen vor den Wohnhäusern werden nicht länger kollektiv mit "Blechlawinen" zugestellt. Wenn die Ve</w:t>
      </w:r>
      <w:r w:rsidRPr="00EB25FB">
        <w:rPr>
          <w:rFonts w:cs="Arial"/>
          <w:szCs w:val="22"/>
        </w:rPr>
        <w:t>r</w:t>
      </w:r>
      <w:r w:rsidRPr="00EB25FB">
        <w:rPr>
          <w:rFonts w:cs="Arial"/>
          <w:szCs w:val="22"/>
        </w:rPr>
        <w:t>kehrsbehörden digitale Parkleitsysteme entwickeln, dann könnten wir unsere Parkplatzpro</w:t>
      </w:r>
      <w:r w:rsidRPr="00EB25FB">
        <w:rPr>
          <w:rFonts w:cs="Arial"/>
          <w:szCs w:val="22"/>
        </w:rPr>
        <w:t>b</w:t>
      </w:r>
      <w:r w:rsidRPr="00EB25FB">
        <w:rPr>
          <w:rFonts w:cs="Arial"/>
          <w:szCs w:val="22"/>
        </w:rPr>
        <w:t>leme erheblich lindern. Werden die freiwerdenden Flächen hingegen von neuen, immer bre</w:t>
      </w:r>
      <w:r w:rsidRPr="00EB25FB">
        <w:rPr>
          <w:rFonts w:cs="Arial"/>
          <w:szCs w:val="22"/>
        </w:rPr>
        <w:t>i</w:t>
      </w:r>
      <w:r w:rsidRPr="00EB25FB">
        <w:rPr>
          <w:rFonts w:cs="Arial"/>
          <w:szCs w:val="22"/>
        </w:rPr>
        <w:t xml:space="preserve">ter werdenden Modellen belegt, droht die Gefahr, dass der Individualverkehr </w:t>
      </w:r>
      <w:r w:rsidR="007A71DF" w:rsidRPr="00EB25FB">
        <w:rPr>
          <w:rFonts w:cs="Arial"/>
          <w:szCs w:val="22"/>
        </w:rPr>
        <w:t>letztendlich</w:t>
      </w:r>
      <w:r w:rsidRPr="00EB25FB">
        <w:rPr>
          <w:rFonts w:cs="Arial"/>
          <w:szCs w:val="22"/>
        </w:rPr>
        <w:t xml:space="preserve"> we</w:t>
      </w:r>
      <w:r w:rsidRPr="00EB25FB">
        <w:rPr>
          <w:rFonts w:cs="Arial"/>
          <w:szCs w:val="22"/>
        </w:rPr>
        <w:t>i</w:t>
      </w:r>
      <w:r w:rsidRPr="00EB25FB">
        <w:rPr>
          <w:rFonts w:cs="Arial"/>
          <w:szCs w:val="22"/>
        </w:rPr>
        <w:t xml:space="preserve">ter zunehmen wird. </w:t>
      </w:r>
      <w:r w:rsidR="00AF0212">
        <w:rPr>
          <w:rFonts w:cs="Arial"/>
          <w:szCs w:val="22"/>
        </w:rPr>
        <w:t>Erstrebenswerter</w:t>
      </w:r>
      <w:r w:rsidRPr="00EB25FB">
        <w:rPr>
          <w:rFonts w:cs="Arial"/>
          <w:szCs w:val="22"/>
        </w:rPr>
        <w:t xml:space="preserve"> </w:t>
      </w:r>
      <w:proofErr w:type="gramStart"/>
      <w:r w:rsidRPr="00EB25FB">
        <w:rPr>
          <w:rFonts w:cs="Arial"/>
          <w:szCs w:val="22"/>
        </w:rPr>
        <w:t>wäre</w:t>
      </w:r>
      <w:proofErr w:type="gramEnd"/>
      <w:r w:rsidRPr="00EB25FB">
        <w:rPr>
          <w:rFonts w:cs="Arial"/>
          <w:szCs w:val="22"/>
        </w:rPr>
        <w:t xml:space="preserve"> es, die Verkehrsflächen sukzessive zurückz</w:t>
      </w:r>
      <w:r w:rsidRPr="00EB25FB">
        <w:rPr>
          <w:rFonts w:cs="Arial"/>
          <w:szCs w:val="22"/>
        </w:rPr>
        <w:t>u</w:t>
      </w:r>
      <w:r w:rsidRPr="00EB25FB">
        <w:rPr>
          <w:rFonts w:cs="Arial"/>
          <w:szCs w:val="22"/>
        </w:rPr>
        <w:t>bauen und echte Freizeit</w:t>
      </w:r>
      <w:r w:rsidR="00AF0212">
        <w:rPr>
          <w:rFonts w:cs="Arial"/>
          <w:szCs w:val="22"/>
        </w:rPr>
        <w:t>-</w:t>
      </w:r>
      <w:r w:rsidRPr="00EB25FB">
        <w:rPr>
          <w:rFonts w:cs="Arial"/>
          <w:szCs w:val="22"/>
        </w:rPr>
        <w:t xml:space="preserve"> und Erholungsräume zu schaffen. Zudem lösen wir endlich die Verkehrstaus auf, die den Pendlern und Pendlerinnen jährlich bis zu 40 bis 60 Stunden ihrer Lebenszeit allein auf dem We</w:t>
      </w:r>
      <w:r w:rsidR="00AF0212">
        <w:rPr>
          <w:rFonts w:cs="Arial"/>
          <w:szCs w:val="22"/>
        </w:rPr>
        <w:t xml:space="preserve">g zur Arbeit rauben. </w:t>
      </w:r>
      <w:r w:rsidRPr="00EB25FB">
        <w:rPr>
          <w:rFonts w:cs="Arial"/>
          <w:szCs w:val="22"/>
        </w:rPr>
        <w:t>Hohe Umweltbelastungen an Verkehr</w:t>
      </w:r>
      <w:r w:rsidRPr="00EB25FB">
        <w:rPr>
          <w:rFonts w:cs="Arial"/>
          <w:szCs w:val="22"/>
        </w:rPr>
        <w:t>s</w:t>
      </w:r>
      <w:r w:rsidRPr="00EB25FB">
        <w:rPr>
          <w:rFonts w:cs="Arial"/>
          <w:szCs w:val="22"/>
        </w:rPr>
        <w:t xml:space="preserve">knotenpunkten sowie hohe Schadstoffausstöße an Ampelanlagen und Baustellen </w:t>
      </w:r>
      <w:r w:rsidR="00AF0212">
        <w:rPr>
          <w:rFonts w:cs="Arial"/>
          <w:szCs w:val="22"/>
        </w:rPr>
        <w:t>können weiter reduziert werden. Hierzu ist zunächst nur der politische Wille nötig.</w:t>
      </w:r>
    </w:p>
    <w:p w14:paraId="3D2236AC" w14:textId="77777777" w:rsidR="00EB25FB" w:rsidRPr="00EB25FB" w:rsidRDefault="00EB25FB" w:rsidP="00EB25FB">
      <w:pPr>
        <w:spacing w:line="255" w:lineRule="atLeast"/>
        <w:jc w:val="both"/>
        <w:rPr>
          <w:rFonts w:cs="Arial"/>
          <w:szCs w:val="22"/>
        </w:rPr>
      </w:pPr>
      <w:r w:rsidRPr="00EB25FB">
        <w:rPr>
          <w:rFonts w:cs="Arial"/>
          <w:szCs w:val="22"/>
        </w:rPr>
        <w:t xml:space="preserve"> </w:t>
      </w:r>
    </w:p>
    <w:p w14:paraId="6498472A" w14:textId="02D65E96" w:rsidR="00EB25FB" w:rsidRPr="00EB25FB" w:rsidRDefault="00EB25FB" w:rsidP="00EB25FB">
      <w:pPr>
        <w:spacing w:line="255" w:lineRule="atLeast"/>
        <w:jc w:val="both"/>
        <w:rPr>
          <w:rFonts w:cs="Arial"/>
          <w:szCs w:val="22"/>
        </w:rPr>
      </w:pPr>
      <w:r w:rsidRPr="00EB25FB">
        <w:rPr>
          <w:rFonts w:cs="Arial"/>
          <w:szCs w:val="22"/>
        </w:rPr>
        <w:t>Diese Vorteile werden schnell erzielt, wenn die Politik entschlossen einen Rahmen setzt, und wir einen nennenswerten Anteil an autonom-fahrenden Fahrzeugen am Gesamtverkehr re</w:t>
      </w:r>
      <w:r w:rsidRPr="00EB25FB">
        <w:rPr>
          <w:rFonts w:cs="Arial"/>
          <w:szCs w:val="22"/>
        </w:rPr>
        <w:t>a</w:t>
      </w:r>
      <w:r w:rsidRPr="00EB25FB">
        <w:rPr>
          <w:rFonts w:cs="Arial"/>
          <w:szCs w:val="22"/>
        </w:rPr>
        <w:t>lisieren würden. Beträgt dieser Anteil 100 Prozent, könnten zusätzlich alle Ampeln, Schilder und viele weitere Verkehrseinrichtungen abgebaut werden. Städte, freie Plätze und der ö</w:t>
      </w:r>
      <w:r w:rsidRPr="00EB25FB">
        <w:rPr>
          <w:rFonts w:cs="Arial"/>
          <w:szCs w:val="22"/>
        </w:rPr>
        <w:t>f</w:t>
      </w:r>
      <w:r w:rsidRPr="00EB25FB">
        <w:rPr>
          <w:rFonts w:cs="Arial"/>
          <w:szCs w:val="22"/>
        </w:rPr>
        <w:t>fentliche Raum würden mehr Lebensqualität für die Menschen bieten. Doch bereits die Ei</w:t>
      </w:r>
      <w:r w:rsidRPr="00EB25FB">
        <w:rPr>
          <w:rFonts w:cs="Arial"/>
          <w:szCs w:val="22"/>
        </w:rPr>
        <w:t>n</w:t>
      </w:r>
      <w:r w:rsidRPr="00EB25FB">
        <w:rPr>
          <w:rFonts w:cs="Arial"/>
          <w:szCs w:val="22"/>
        </w:rPr>
        <w:t>stiegsphase in das Autonome Fahren muss besser vorbereitet werden. Nur wenn die Folgen und Möglichkeiten dieser großartigen Chance hinreichend klar sind, können wir rechtzeitig Alternativen in der Stadtentwicklung, im Quartiersmanagement und in der Verkehrslenkung ausloten und gezielt fördern. Städte wie Stockholm sind schon sehr viel weiter als jede ei</w:t>
      </w:r>
      <w:r w:rsidRPr="00EB25FB">
        <w:rPr>
          <w:rFonts w:cs="Arial"/>
          <w:szCs w:val="22"/>
        </w:rPr>
        <w:t>n</w:t>
      </w:r>
      <w:r w:rsidRPr="00EB25FB">
        <w:rPr>
          <w:rFonts w:cs="Arial"/>
          <w:szCs w:val="22"/>
        </w:rPr>
        <w:t xml:space="preserve">zelne Stadt in NRW. </w:t>
      </w:r>
    </w:p>
    <w:p w14:paraId="40EEF890" w14:textId="77777777" w:rsidR="00EB25FB" w:rsidRPr="00EB25FB" w:rsidRDefault="00EB25FB" w:rsidP="00EB25FB">
      <w:pPr>
        <w:spacing w:line="255" w:lineRule="atLeast"/>
        <w:jc w:val="both"/>
        <w:rPr>
          <w:rFonts w:cs="Arial"/>
          <w:szCs w:val="22"/>
        </w:rPr>
      </w:pPr>
    </w:p>
    <w:p w14:paraId="61794F84" w14:textId="643A9A6E" w:rsidR="00AF0212" w:rsidRDefault="00EB25FB" w:rsidP="00EB25FB">
      <w:pPr>
        <w:spacing w:line="255" w:lineRule="atLeast"/>
        <w:jc w:val="both"/>
        <w:rPr>
          <w:rFonts w:cs="Arial"/>
          <w:szCs w:val="22"/>
        </w:rPr>
      </w:pPr>
      <w:r w:rsidRPr="00EB25FB">
        <w:rPr>
          <w:rFonts w:cs="Arial"/>
          <w:szCs w:val="22"/>
        </w:rPr>
        <w:t>Autonome Fahrzeuge eröffnen die Perspektive für eine erweiterte Mobilität und Teilhabe. I</w:t>
      </w:r>
      <w:r w:rsidRPr="00EB25FB">
        <w:rPr>
          <w:rFonts w:cs="Arial"/>
          <w:szCs w:val="22"/>
        </w:rPr>
        <w:t>n</w:t>
      </w:r>
      <w:r w:rsidRPr="00EB25FB">
        <w:rPr>
          <w:rFonts w:cs="Arial"/>
          <w:szCs w:val="22"/>
        </w:rPr>
        <w:t>dividuell gewinnen die Pendler und Pendlerinnen während der Autofahrt Zeit und das bei e</w:t>
      </w:r>
      <w:r w:rsidRPr="00EB25FB">
        <w:rPr>
          <w:rFonts w:cs="Arial"/>
          <w:szCs w:val="22"/>
        </w:rPr>
        <w:t>i</w:t>
      </w:r>
      <w:r w:rsidRPr="00EB25FB">
        <w:rPr>
          <w:rFonts w:cs="Arial"/>
          <w:szCs w:val="22"/>
        </w:rPr>
        <w:t>ner erhöhten Sicherheit. Neben allen Chancen und Vorteilen wurde bislang allerdings über mögliche Risiken nicht hinreichend aufgeklärt. Ein öffentlich ausgetragener Diskurs wäre für die Meinungsbildung und eine breite gesells</w:t>
      </w:r>
      <w:r w:rsidR="00AF0212">
        <w:rPr>
          <w:rFonts w:cs="Arial"/>
          <w:szCs w:val="22"/>
        </w:rPr>
        <w:t>chaftliche Akzeptanz notwendig.</w:t>
      </w:r>
    </w:p>
    <w:p w14:paraId="58216E89" w14:textId="77777777" w:rsidR="00AF0212" w:rsidRDefault="00AF0212" w:rsidP="00EB25FB">
      <w:pPr>
        <w:spacing w:line="255" w:lineRule="atLeast"/>
        <w:jc w:val="both"/>
        <w:rPr>
          <w:rFonts w:cs="Arial"/>
          <w:szCs w:val="22"/>
        </w:rPr>
      </w:pPr>
    </w:p>
    <w:p w14:paraId="5052B103" w14:textId="77777777" w:rsidR="00AF0212" w:rsidRDefault="00EB25FB" w:rsidP="00EB25FB">
      <w:pPr>
        <w:spacing w:line="255" w:lineRule="atLeast"/>
        <w:jc w:val="both"/>
        <w:rPr>
          <w:rFonts w:cs="Arial"/>
          <w:szCs w:val="22"/>
        </w:rPr>
      </w:pPr>
      <w:r w:rsidRPr="00EB25FB">
        <w:rPr>
          <w:rFonts w:cs="Arial"/>
          <w:szCs w:val="22"/>
        </w:rPr>
        <w:t>Bisher sind wichtige Fragen politisch ungeklärt. Wer übernimmt die Haftung, wenn die M</w:t>
      </w:r>
      <w:r w:rsidRPr="00EB25FB">
        <w:rPr>
          <w:rFonts w:cs="Arial"/>
          <w:szCs w:val="22"/>
        </w:rPr>
        <w:t>a</w:t>
      </w:r>
      <w:r w:rsidRPr="00EB25FB">
        <w:rPr>
          <w:rFonts w:cs="Arial"/>
          <w:szCs w:val="22"/>
        </w:rPr>
        <w:t>schine einen tödlichen Fehler macht, so wie es Menschen heute jedes Jahr tausendfach tun? Ist dagegen das höhere Risiko bei menschlichen Fahrern auf Dauer überhaupt noch hinnehmbar, wenn die Technik der Zukunft eine beinahe 100-prozentige Sicherheit gewäh</w:t>
      </w:r>
      <w:r w:rsidRPr="00EB25FB">
        <w:rPr>
          <w:rFonts w:cs="Arial"/>
          <w:szCs w:val="22"/>
        </w:rPr>
        <w:t>r</w:t>
      </w:r>
      <w:r w:rsidRPr="00EB25FB">
        <w:rPr>
          <w:rFonts w:cs="Arial"/>
          <w:szCs w:val="22"/>
        </w:rPr>
        <w:t>leisten kann? Debatten der Vergangenheit haben gezeigt, dass das technisch Machbare aufgrund des hohen gesellschaftlichen Nutzens und wirtschaftlicher Interessen schneller in der Praxis realisiert wird, als es Politik vorausplanen kann. Die Autohersteller setzen heute bereits in der Oberklasse im Durchschnitt 15-20 Assistenzsysteme ein, die insgesamt einen erheblichen Teil des "Autonomes Fahrzeugs" ausmachen. Die Entwicklung lässt vorausa</w:t>
      </w:r>
      <w:r w:rsidRPr="00EB25FB">
        <w:rPr>
          <w:rFonts w:cs="Arial"/>
          <w:szCs w:val="22"/>
        </w:rPr>
        <w:t>h</w:t>
      </w:r>
      <w:r w:rsidRPr="00EB25FB">
        <w:rPr>
          <w:rFonts w:cs="Arial"/>
          <w:szCs w:val="22"/>
        </w:rPr>
        <w:t>nen, dass Autofahren auf Dauer sicherer, ab</w:t>
      </w:r>
      <w:r w:rsidR="00AF0212">
        <w:rPr>
          <w:rFonts w:cs="Arial"/>
          <w:szCs w:val="22"/>
        </w:rPr>
        <w:t>er auch viel teurer werden wird –</w:t>
      </w:r>
      <w:r w:rsidRPr="00EB25FB">
        <w:rPr>
          <w:rFonts w:cs="Arial"/>
          <w:szCs w:val="22"/>
        </w:rPr>
        <w:t xml:space="preserve"> für einen Teil der Bevölkerung wohlmöglich zu teuer. </w:t>
      </w:r>
      <w:r w:rsidR="00AF0212">
        <w:rPr>
          <w:rFonts w:cs="Arial"/>
          <w:szCs w:val="22"/>
        </w:rPr>
        <w:t>Daher muss</w:t>
      </w:r>
      <w:r w:rsidRPr="00EB25FB">
        <w:rPr>
          <w:rFonts w:cs="Arial"/>
          <w:szCs w:val="22"/>
        </w:rPr>
        <w:t xml:space="preserve"> die Mobilität der Zukunft neu gedacht werden. Dabei ist zwischen der „Freude am Fahren“, dem individuellen Fahrspaß bei Fre</w:t>
      </w:r>
      <w:r w:rsidRPr="00EB25FB">
        <w:rPr>
          <w:rFonts w:cs="Arial"/>
          <w:szCs w:val="22"/>
        </w:rPr>
        <w:t>i</w:t>
      </w:r>
      <w:r w:rsidRPr="00EB25FB">
        <w:rPr>
          <w:rFonts w:cs="Arial"/>
          <w:szCs w:val="22"/>
        </w:rPr>
        <w:t>zeitfahrten und unbequemen Fahrten im Berufsverkehr</w:t>
      </w:r>
      <w:r w:rsidR="00AF0212" w:rsidRPr="00AF0212">
        <w:rPr>
          <w:rFonts w:cs="Arial"/>
          <w:szCs w:val="22"/>
        </w:rPr>
        <w:t xml:space="preserve"> </w:t>
      </w:r>
      <w:r w:rsidR="00AF0212" w:rsidRPr="00EB25FB">
        <w:rPr>
          <w:rFonts w:cs="Arial"/>
          <w:szCs w:val="22"/>
        </w:rPr>
        <w:t>zu unterscheiden</w:t>
      </w:r>
      <w:r w:rsidRPr="00EB25FB">
        <w:rPr>
          <w:rFonts w:cs="Arial"/>
          <w:szCs w:val="22"/>
        </w:rPr>
        <w:t>. Die Probleme exi</w:t>
      </w:r>
      <w:r w:rsidRPr="00EB25FB">
        <w:rPr>
          <w:rFonts w:cs="Arial"/>
          <w:szCs w:val="22"/>
        </w:rPr>
        <w:t>s</w:t>
      </w:r>
      <w:r w:rsidRPr="00EB25FB">
        <w:rPr>
          <w:rFonts w:cs="Arial"/>
          <w:szCs w:val="22"/>
        </w:rPr>
        <w:t xml:space="preserve">tieren vor allem im </w:t>
      </w:r>
      <w:r w:rsidR="00AF0212">
        <w:rPr>
          <w:rFonts w:cs="Arial"/>
          <w:szCs w:val="22"/>
        </w:rPr>
        <w:t>Berufsverkehr.</w:t>
      </w:r>
    </w:p>
    <w:p w14:paraId="15C1874F" w14:textId="77777777" w:rsidR="00AF0212" w:rsidRDefault="00AF0212" w:rsidP="00EB25FB">
      <w:pPr>
        <w:spacing w:line="255" w:lineRule="atLeast"/>
        <w:jc w:val="both"/>
        <w:rPr>
          <w:rFonts w:cs="Arial"/>
          <w:szCs w:val="22"/>
        </w:rPr>
      </w:pPr>
    </w:p>
    <w:p w14:paraId="2AC29224" w14:textId="07725AE9" w:rsidR="00EB25FB" w:rsidRPr="00EB25FB" w:rsidRDefault="00EB25FB" w:rsidP="00EB25FB">
      <w:pPr>
        <w:spacing w:line="255" w:lineRule="atLeast"/>
        <w:jc w:val="both"/>
        <w:rPr>
          <w:rFonts w:cs="Arial"/>
          <w:szCs w:val="22"/>
        </w:rPr>
      </w:pPr>
      <w:r w:rsidRPr="00EB25FB">
        <w:rPr>
          <w:rFonts w:cs="Arial"/>
          <w:szCs w:val="22"/>
        </w:rPr>
        <w:lastRenderedPageBreak/>
        <w:t>Daher fokussiert dieser Antrag auf die Gruppe der Berufspendler. Vielen pragmatisch-veranlagten Berufspendlern ist es egal, mit welchem Transportmittel si</w:t>
      </w:r>
      <w:r w:rsidR="00AF0212">
        <w:rPr>
          <w:rFonts w:cs="Arial"/>
          <w:szCs w:val="22"/>
        </w:rPr>
        <w:t>e zur Arbeit gelangen. Es soll „nur“</w:t>
      </w:r>
      <w:r w:rsidRPr="00EB25FB">
        <w:rPr>
          <w:rFonts w:cs="Arial"/>
          <w:szCs w:val="22"/>
        </w:rPr>
        <w:t xml:space="preserve"> möglichst schnell gehen</w:t>
      </w:r>
      <w:r w:rsidR="00AF0212">
        <w:rPr>
          <w:rFonts w:cs="Arial"/>
          <w:szCs w:val="22"/>
        </w:rPr>
        <w:t xml:space="preserve"> –</w:t>
      </w:r>
      <w:r w:rsidRPr="00EB25FB">
        <w:rPr>
          <w:rFonts w:cs="Arial"/>
          <w:szCs w:val="22"/>
        </w:rPr>
        <w:t xml:space="preserve"> und ohne Stau</w:t>
      </w:r>
      <w:r w:rsidR="00AF0212">
        <w:rPr>
          <w:rFonts w:cs="Arial"/>
          <w:szCs w:val="22"/>
        </w:rPr>
        <w:t xml:space="preserve"> bzw. lange Wartezeiten</w:t>
      </w:r>
      <w:r w:rsidRPr="00EB25FB">
        <w:rPr>
          <w:rFonts w:cs="Arial"/>
          <w:szCs w:val="22"/>
        </w:rPr>
        <w:t xml:space="preserve">. Hier </w:t>
      </w:r>
      <w:r w:rsidR="00AF0212">
        <w:rPr>
          <w:rFonts w:cs="Arial"/>
          <w:szCs w:val="22"/>
        </w:rPr>
        <w:t>stehen Radverkehr und</w:t>
      </w:r>
      <w:r w:rsidRPr="00EB25FB">
        <w:rPr>
          <w:rFonts w:cs="Arial"/>
          <w:szCs w:val="22"/>
        </w:rPr>
        <w:t xml:space="preserve"> der </w:t>
      </w:r>
      <w:r w:rsidR="00AF0212">
        <w:rPr>
          <w:rFonts w:cs="Arial"/>
          <w:szCs w:val="22"/>
        </w:rPr>
        <w:t>Öffentliche Personennahverkehr (</w:t>
      </w:r>
      <w:r w:rsidRPr="00EB25FB">
        <w:rPr>
          <w:rFonts w:cs="Arial"/>
          <w:szCs w:val="22"/>
        </w:rPr>
        <w:t>ÖPNV</w:t>
      </w:r>
      <w:r w:rsidR="00AF0212">
        <w:rPr>
          <w:rFonts w:cs="Arial"/>
          <w:szCs w:val="22"/>
        </w:rPr>
        <w:t>)</w:t>
      </w:r>
      <w:r w:rsidRPr="00EB25FB">
        <w:rPr>
          <w:rFonts w:cs="Arial"/>
          <w:szCs w:val="22"/>
        </w:rPr>
        <w:t xml:space="preserve"> bisher im Wettbewerb mit dem Auto. Eine sinnvolle und sich </w:t>
      </w:r>
      <w:r w:rsidR="007A71DF" w:rsidRPr="00EB25FB">
        <w:rPr>
          <w:rFonts w:cs="Arial"/>
          <w:szCs w:val="22"/>
        </w:rPr>
        <w:t>gegenseitig</w:t>
      </w:r>
      <w:r w:rsidRPr="00EB25FB">
        <w:rPr>
          <w:rFonts w:cs="Arial"/>
          <w:szCs w:val="22"/>
        </w:rPr>
        <w:t xml:space="preserve"> beflügelnde Ergänzung </w:t>
      </w:r>
      <w:r w:rsidR="00AF0212">
        <w:rPr>
          <w:rFonts w:cs="Arial"/>
          <w:szCs w:val="22"/>
        </w:rPr>
        <w:t>aller</w:t>
      </w:r>
      <w:r w:rsidRPr="00EB25FB">
        <w:rPr>
          <w:rFonts w:cs="Arial"/>
          <w:szCs w:val="22"/>
        </w:rPr>
        <w:t xml:space="preserve"> Verkehrsträger gibt es bisher nicht. Autofahrer bleiben auf der Straße. Bahnfahrer nutzen die Schiene. Die aktuelle Verkehrspolitik setzt kaum Anreize, um diese Eindimensionalität zu durchbrechen. Gleichze</w:t>
      </w:r>
      <w:r w:rsidRPr="00EB25FB">
        <w:rPr>
          <w:rFonts w:cs="Arial"/>
          <w:szCs w:val="22"/>
        </w:rPr>
        <w:t>i</w:t>
      </w:r>
      <w:r w:rsidRPr="00EB25FB">
        <w:rPr>
          <w:rFonts w:cs="Arial"/>
          <w:szCs w:val="22"/>
        </w:rPr>
        <w:t>tig ist ein deutlicher Nutzenzugewinn durch die zukünftigen Autonomen Fahrzeuge absehbar und diese sind sicherlich auch für viele ÖPNV-Kunden attraktiv. Gelingt es nicht diese Ku</w:t>
      </w:r>
      <w:r w:rsidRPr="00EB25FB">
        <w:rPr>
          <w:rFonts w:cs="Arial"/>
          <w:szCs w:val="22"/>
        </w:rPr>
        <w:t>n</w:t>
      </w:r>
      <w:r w:rsidRPr="00EB25FB">
        <w:rPr>
          <w:rFonts w:cs="Arial"/>
          <w:szCs w:val="22"/>
        </w:rPr>
        <w:t>dengruppe an den ÖPNV zu binden, könnten schnell finanzielle Nachteile für die Verkehr</w:t>
      </w:r>
      <w:r w:rsidRPr="00EB25FB">
        <w:rPr>
          <w:rFonts w:cs="Arial"/>
          <w:szCs w:val="22"/>
        </w:rPr>
        <w:t>s</w:t>
      </w:r>
      <w:r w:rsidRPr="00EB25FB">
        <w:rPr>
          <w:rFonts w:cs="Arial"/>
          <w:szCs w:val="22"/>
        </w:rPr>
        <w:t>betriebe entstehen, die am Ende alle Steuerzahler kompensieren müssten. Aus diesen Gründen sollten frühzeitig neue Optionen geprüft werden. Dabei sollte vor allem eine pra</w:t>
      </w:r>
      <w:r w:rsidRPr="00EB25FB">
        <w:rPr>
          <w:rFonts w:cs="Arial"/>
          <w:szCs w:val="22"/>
        </w:rPr>
        <w:t>g</w:t>
      </w:r>
      <w:r w:rsidRPr="00EB25FB">
        <w:rPr>
          <w:rFonts w:cs="Arial"/>
          <w:szCs w:val="22"/>
        </w:rPr>
        <w:t>matisch-veranlagte Pendl</w:t>
      </w:r>
      <w:r>
        <w:rPr>
          <w:rFonts w:cs="Arial"/>
          <w:szCs w:val="22"/>
        </w:rPr>
        <w:t>ergruppe in den Blickpunkt geno</w:t>
      </w:r>
      <w:r w:rsidRPr="00EB25FB">
        <w:rPr>
          <w:rFonts w:cs="Arial"/>
          <w:szCs w:val="22"/>
        </w:rPr>
        <w:t>mmen werden, die zwar den ÖPNV regelmäßig nutzt oder gerne nutzen würde, aber denen keine durchgehende Tran</w:t>
      </w:r>
      <w:r w:rsidRPr="00EB25FB">
        <w:rPr>
          <w:rFonts w:cs="Arial"/>
          <w:szCs w:val="22"/>
        </w:rPr>
        <w:t>s</w:t>
      </w:r>
      <w:r w:rsidRPr="00EB25FB">
        <w:rPr>
          <w:rFonts w:cs="Arial"/>
          <w:szCs w:val="22"/>
        </w:rPr>
        <w:t>portkette oder hinreichend b</w:t>
      </w:r>
      <w:r w:rsidR="00AF0212">
        <w:rPr>
          <w:rFonts w:cs="Arial"/>
          <w:szCs w:val="22"/>
        </w:rPr>
        <w:t>equeme, öffentliche Verbindung –</w:t>
      </w:r>
      <w:r w:rsidRPr="00EB25FB">
        <w:rPr>
          <w:rFonts w:cs="Arial"/>
          <w:szCs w:val="22"/>
        </w:rPr>
        <w:t xml:space="preserve"> egal ob mit S-Bahn, Bahn </w:t>
      </w:r>
      <w:r w:rsidRPr="00EB25FB">
        <w:rPr>
          <w:rFonts w:cs="Arial"/>
          <w:szCs w:val="22"/>
        </w:rPr>
        <w:t>o</w:t>
      </w:r>
      <w:r w:rsidRPr="00EB25FB">
        <w:rPr>
          <w:rFonts w:cs="Arial"/>
          <w:szCs w:val="22"/>
        </w:rPr>
        <w:t>der (Schnell)-Bus angeboten werden kann. Wenn wir es schaffen, diese Transportketten mithilfe von autonom-fahrenden Fahrzeugen zu schließen, wird die Nachfrage nach ÖPNV-Leistungen nach Einschätzung der Antragsteller entscheidend erhöht. Autonomes Fahren in einer digital-vernetzten und öffentlichen Sharing-Variante mit einem starken und erheblichen Marktanteil wird den Kundennutzen steigern und die Verkehrs- und Umweltbelastung zusät</w:t>
      </w:r>
      <w:r w:rsidRPr="00EB25FB">
        <w:rPr>
          <w:rFonts w:cs="Arial"/>
          <w:szCs w:val="22"/>
        </w:rPr>
        <w:t>z</w:t>
      </w:r>
      <w:r w:rsidRPr="00EB25FB">
        <w:rPr>
          <w:rFonts w:cs="Arial"/>
          <w:szCs w:val="22"/>
        </w:rPr>
        <w:t xml:space="preserve">lich lindern. </w:t>
      </w:r>
      <w:r w:rsidR="000522B5">
        <w:rPr>
          <w:rFonts w:cs="Arial"/>
          <w:szCs w:val="22"/>
        </w:rPr>
        <w:t>Eine wichtige Frage ist</w:t>
      </w:r>
      <w:r w:rsidRPr="00EB25FB">
        <w:rPr>
          <w:rFonts w:cs="Arial"/>
          <w:szCs w:val="22"/>
        </w:rPr>
        <w:t xml:space="preserve">, ob die Öffentlichen Nahverkehrsbetriebe, die zweifelsfrei über die Kompetenz verfügen, öffentliche Transportketten sinnvoll zu organisieren, in Zukunft auf das Autonome Fahren setzen sollten, um das Geschäftsmodell ÖPNV </w:t>
      </w:r>
      <w:r w:rsidR="000522B5">
        <w:rPr>
          <w:rFonts w:cs="Arial"/>
          <w:szCs w:val="22"/>
        </w:rPr>
        <w:t>entsprechend</w:t>
      </w:r>
      <w:r w:rsidRPr="00EB25FB">
        <w:rPr>
          <w:rFonts w:cs="Arial"/>
          <w:szCs w:val="22"/>
        </w:rPr>
        <w:t xml:space="preserve"> auszugestalten. </w:t>
      </w:r>
    </w:p>
    <w:p w14:paraId="056D4327" w14:textId="77777777" w:rsidR="00EB25FB" w:rsidRPr="00EB25FB" w:rsidRDefault="00EB25FB" w:rsidP="00EB25FB">
      <w:pPr>
        <w:spacing w:line="255" w:lineRule="atLeast"/>
        <w:jc w:val="both"/>
        <w:rPr>
          <w:rFonts w:cs="Arial"/>
          <w:szCs w:val="22"/>
        </w:rPr>
      </w:pPr>
      <w:r w:rsidRPr="00EB25FB">
        <w:rPr>
          <w:rFonts w:cs="Arial"/>
          <w:szCs w:val="22"/>
        </w:rPr>
        <w:t xml:space="preserve"> </w:t>
      </w:r>
    </w:p>
    <w:p w14:paraId="72042093" w14:textId="33C84FE4" w:rsidR="00EB25FB" w:rsidRPr="00EB25FB" w:rsidRDefault="000522B5" w:rsidP="00EB25FB">
      <w:pPr>
        <w:spacing w:line="255" w:lineRule="atLeast"/>
        <w:jc w:val="both"/>
        <w:rPr>
          <w:rFonts w:cs="Arial"/>
          <w:szCs w:val="22"/>
        </w:rPr>
      </w:pPr>
      <w:r>
        <w:rPr>
          <w:rFonts w:cs="Arial"/>
          <w:b/>
          <w:szCs w:val="22"/>
        </w:rPr>
        <w:t xml:space="preserve">These 1: </w:t>
      </w:r>
      <w:r w:rsidR="00EB25FB" w:rsidRPr="00EB25FB">
        <w:rPr>
          <w:rFonts w:cs="Arial"/>
          <w:szCs w:val="22"/>
        </w:rPr>
        <w:t>Mobilität erhält durch die Vernetzung eine neue öffentliche Dimension. Unser ind</w:t>
      </w:r>
      <w:r w:rsidR="00EB25FB" w:rsidRPr="00EB25FB">
        <w:rPr>
          <w:rFonts w:cs="Arial"/>
          <w:szCs w:val="22"/>
        </w:rPr>
        <w:t>i</w:t>
      </w:r>
      <w:r w:rsidR="00EB25FB" w:rsidRPr="00EB25FB">
        <w:rPr>
          <w:rFonts w:cs="Arial"/>
          <w:szCs w:val="22"/>
        </w:rPr>
        <w:t>viduelles Mobilitätsverhalten lenkt und steuert ebenso die weiteren Verkehrsteilnehmer. U</w:t>
      </w:r>
      <w:r w:rsidR="00EB25FB" w:rsidRPr="00EB25FB">
        <w:rPr>
          <w:rFonts w:cs="Arial"/>
          <w:szCs w:val="22"/>
        </w:rPr>
        <w:t>n</w:t>
      </w:r>
      <w:r w:rsidR="00EB25FB" w:rsidRPr="00EB25FB">
        <w:rPr>
          <w:rFonts w:cs="Arial"/>
          <w:szCs w:val="22"/>
        </w:rPr>
        <w:t>geahnte Steuerungsmöglichkeiten sind die Folge. Durch diese Vernetzungsmöglichkeit ist der Öffentliche Nahverkehr logischer Ansprechpartner, weil hier im Gegensatz zur Autom</w:t>
      </w:r>
      <w:r w:rsidR="00EB25FB" w:rsidRPr="00EB25FB">
        <w:rPr>
          <w:rFonts w:cs="Arial"/>
          <w:szCs w:val="22"/>
        </w:rPr>
        <w:t>o</w:t>
      </w:r>
      <w:r w:rsidR="00EB25FB" w:rsidRPr="00EB25FB">
        <w:rPr>
          <w:rFonts w:cs="Arial"/>
          <w:szCs w:val="22"/>
        </w:rPr>
        <w:t xml:space="preserve">bilindustrie die Kompetenz sitzt, erfolgreich öffentliche Mobilitäts- und Transsportketten unter Beteiligung der Kunden zu organisieren. </w:t>
      </w:r>
    </w:p>
    <w:p w14:paraId="23629C25" w14:textId="77777777" w:rsidR="00EB25FB" w:rsidRPr="00EB25FB" w:rsidRDefault="00EB25FB" w:rsidP="00EB25FB">
      <w:pPr>
        <w:spacing w:line="255" w:lineRule="atLeast"/>
        <w:jc w:val="both"/>
        <w:rPr>
          <w:rFonts w:cs="Arial"/>
          <w:szCs w:val="22"/>
        </w:rPr>
      </w:pPr>
      <w:r w:rsidRPr="00EB25FB">
        <w:rPr>
          <w:rFonts w:cs="Arial"/>
          <w:szCs w:val="22"/>
        </w:rPr>
        <w:t xml:space="preserve"> </w:t>
      </w:r>
    </w:p>
    <w:p w14:paraId="190CEAEB" w14:textId="56E8D1D5" w:rsidR="00EB25FB" w:rsidRDefault="000522B5" w:rsidP="00EB25FB">
      <w:pPr>
        <w:spacing w:line="255" w:lineRule="atLeast"/>
        <w:jc w:val="both"/>
        <w:rPr>
          <w:rFonts w:cs="Arial"/>
          <w:szCs w:val="22"/>
        </w:rPr>
      </w:pPr>
      <w:r>
        <w:rPr>
          <w:rFonts w:cs="Arial"/>
          <w:b/>
          <w:szCs w:val="22"/>
        </w:rPr>
        <w:t xml:space="preserve">These 2: </w:t>
      </w:r>
      <w:r w:rsidR="00EB25FB" w:rsidRPr="00EB25FB">
        <w:rPr>
          <w:rFonts w:cs="Arial"/>
          <w:szCs w:val="22"/>
        </w:rPr>
        <w:t xml:space="preserve">Die Verkehrsbetriebe </w:t>
      </w:r>
      <w:r>
        <w:rPr>
          <w:rFonts w:cs="Arial"/>
          <w:szCs w:val="22"/>
        </w:rPr>
        <w:t xml:space="preserve">als natürliche </w:t>
      </w:r>
      <w:r w:rsidR="00EB25FB" w:rsidRPr="00EB25FB">
        <w:rPr>
          <w:rFonts w:cs="Arial"/>
          <w:szCs w:val="22"/>
        </w:rPr>
        <w:t>Mobilitätsdienstleister</w:t>
      </w:r>
      <w:r>
        <w:rPr>
          <w:rFonts w:cs="Arial"/>
          <w:szCs w:val="22"/>
        </w:rPr>
        <w:t xml:space="preserve"> – aktuell weit vor den Autoherstellern – müssen sich</w:t>
      </w:r>
      <w:r w:rsidR="00EB25FB" w:rsidRPr="00EB25FB">
        <w:rPr>
          <w:rFonts w:cs="Arial"/>
          <w:szCs w:val="22"/>
        </w:rPr>
        <w:t xml:space="preserve"> weiterentwickeln</w:t>
      </w:r>
      <w:r>
        <w:rPr>
          <w:rFonts w:cs="Arial"/>
          <w:szCs w:val="22"/>
        </w:rPr>
        <w:t>.</w:t>
      </w:r>
      <w:r w:rsidR="00EB25FB" w:rsidRPr="00EB25FB">
        <w:rPr>
          <w:rFonts w:cs="Arial"/>
          <w:szCs w:val="22"/>
        </w:rPr>
        <w:t xml:space="preserve"> Die vorhandenen Mobilitätsdienstleister im Öffentlichen Nahverkehr müssen dazu innovativer sowie service- und bürgerorientierter we</w:t>
      </w:r>
      <w:r w:rsidR="00EB25FB" w:rsidRPr="00EB25FB">
        <w:rPr>
          <w:rFonts w:cs="Arial"/>
          <w:szCs w:val="22"/>
        </w:rPr>
        <w:t>r</w:t>
      </w:r>
      <w:r w:rsidR="00EB25FB" w:rsidRPr="00EB25FB">
        <w:rPr>
          <w:rFonts w:cs="Arial"/>
          <w:szCs w:val="22"/>
        </w:rPr>
        <w:t>den.</w:t>
      </w:r>
    </w:p>
    <w:p w14:paraId="1F9D0B0C" w14:textId="73C9878C" w:rsidR="00EB25FB" w:rsidRPr="00EB25FB" w:rsidRDefault="00EB25FB" w:rsidP="00EB25FB">
      <w:pPr>
        <w:spacing w:line="255" w:lineRule="atLeast"/>
        <w:jc w:val="both"/>
        <w:rPr>
          <w:rFonts w:cs="Arial"/>
          <w:szCs w:val="22"/>
        </w:rPr>
      </w:pPr>
    </w:p>
    <w:p w14:paraId="66BD7E62" w14:textId="5B8275BC" w:rsidR="00EB25FB" w:rsidRPr="00EB25FB" w:rsidRDefault="00EB25FB" w:rsidP="00EB25FB">
      <w:pPr>
        <w:spacing w:line="255" w:lineRule="atLeast"/>
        <w:jc w:val="both"/>
        <w:rPr>
          <w:rFonts w:cs="Arial"/>
          <w:szCs w:val="22"/>
        </w:rPr>
      </w:pPr>
      <w:r w:rsidRPr="00EB25FB">
        <w:rPr>
          <w:rFonts w:cs="Arial"/>
          <w:szCs w:val="22"/>
        </w:rPr>
        <w:t>Ein Anstoß durch die Politik, das Setzen von Anreizen und Rahmenbedin</w:t>
      </w:r>
      <w:r w:rsidR="000522B5">
        <w:rPr>
          <w:rFonts w:cs="Arial"/>
          <w:szCs w:val="22"/>
        </w:rPr>
        <w:t>gungen ist bereits heute nötig –</w:t>
      </w:r>
      <w:r w:rsidRPr="00EB25FB">
        <w:rPr>
          <w:rFonts w:cs="Arial"/>
          <w:szCs w:val="22"/>
        </w:rPr>
        <w:t xml:space="preserve"> auch wenn die Entwicklung auf technischer Seite noch </w:t>
      </w:r>
      <w:r w:rsidR="000522B5">
        <w:rPr>
          <w:rFonts w:cs="Arial"/>
          <w:szCs w:val="22"/>
        </w:rPr>
        <w:t xml:space="preserve">längst </w:t>
      </w:r>
      <w:r w:rsidRPr="00EB25FB">
        <w:rPr>
          <w:rFonts w:cs="Arial"/>
          <w:szCs w:val="22"/>
        </w:rPr>
        <w:t>nicht abg</w:t>
      </w:r>
      <w:r w:rsidRPr="00EB25FB">
        <w:rPr>
          <w:rFonts w:cs="Arial"/>
          <w:szCs w:val="22"/>
        </w:rPr>
        <w:t>e</w:t>
      </w:r>
      <w:r w:rsidRPr="00EB25FB">
        <w:rPr>
          <w:rFonts w:cs="Arial"/>
          <w:szCs w:val="22"/>
        </w:rPr>
        <w:t>schlossen ist. Für die Antragsteller wäre es eine intelligente Weiterentwicklung, den Verbund aus Fahrrad, Bus, Bahn und Car-Sharing mit autonomen Fahrzeugen zu stärken. Schon heute fahren öffentliche Verkehrsmittel in Düsseldorf (Sky-Train) und Dortmund (H-Bahn) a</w:t>
      </w:r>
      <w:r w:rsidRPr="00EB25FB">
        <w:rPr>
          <w:rFonts w:cs="Arial"/>
          <w:szCs w:val="22"/>
        </w:rPr>
        <w:t>u</w:t>
      </w:r>
      <w:r w:rsidRPr="00EB25FB">
        <w:rPr>
          <w:rFonts w:cs="Arial"/>
          <w:szCs w:val="22"/>
        </w:rPr>
        <w:t>tonom. Schon heute ist es in K</w:t>
      </w:r>
      <w:r w:rsidR="000522B5">
        <w:rPr>
          <w:rFonts w:cs="Arial"/>
          <w:szCs w:val="22"/>
        </w:rPr>
        <w:t>öln oder Düsseldorf möglich sogenannte</w:t>
      </w:r>
      <w:r w:rsidRPr="00EB25FB">
        <w:rPr>
          <w:rFonts w:cs="Arial"/>
          <w:szCs w:val="22"/>
        </w:rPr>
        <w:t xml:space="preserve"> Free Floating Cars zu mieten. Für die Zukunft ideal wären autonom fahrende Free Floating Cars, die den ÖPNV sinnvoll ergänzen. Dazu müssen wir jetzt ein paar Schritte weiterkommen und wichtige Grundlagen klären. </w:t>
      </w:r>
      <w:r w:rsidR="000522B5">
        <w:rPr>
          <w:rFonts w:cs="Arial"/>
          <w:szCs w:val="22"/>
        </w:rPr>
        <w:t>Dieser</w:t>
      </w:r>
      <w:r w:rsidRPr="00EB25FB">
        <w:rPr>
          <w:rFonts w:cs="Arial"/>
          <w:szCs w:val="22"/>
        </w:rPr>
        <w:t xml:space="preserve"> Antrag</w:t>
      </w:r>
      <w:r w:rsidR="000522B5">
        <w:rPr>
          <w:rFonts w:cs="Arial"/>
          <w:szCs w:val="22"/>
        </w:rPr>
        <w:t xml:space="preserve"> lädt</w:t>
      </w:r>
      <w:r w:rsidRPr="00EB25FB">
        <w:rPr>
          <w:rFonts w:cs="Arial"/>
          <w:szCs w:val="22"/>
        </w:rPr>
        <w:t xml:space="preserve"> die Interessengruppen, </w:t>
      </w:r>
      <w:r w:rsidR="000522B5">
        <w:rPr>
          <w:rFonts w:cs="Arial"/>
          <w:szCs w:val="22"/>
        </w:rPr>
        <w:t>Experten</w:t>
      </w:r>
      <w:r w:rsidRPr="00EB25FB">
        <w:rPr>
          <w:rFonts w:cs="Arial"/>
          <w:szCs w:val="22"/>
        </w:rPr>
        <w:t xml:space="preserve"> und Abgeordneten sowie </w:t>
      </w:r>
      <w:r w:rsidR="000522B5">
        <w:rPr>
          <w:rFonts w:cs="Arial"/>
          <w:szCs w:val="22"/>
        </w:rPr>
        <w:t>die</w:t>
      </w:r>
      <w:r w:rsidRPr="00EB25FB">
        <w:rPr>
          <w:rFonts w:cs="Arial"/>
          <w:szCs w:val="22"/>
        </w:rPr>
        <w:t xml:space="preserve"> Minister ein, den Diskurs über die Chancen des autonomen Fahrens für die indiv</w:t>
      </w:r>
      <w:r w:rsidRPr="00EB25FB">
        <w:rPr>
          <w:rFonts w:cs="Arial"/>
          <w:szCs w:val="22"/>
        </w:rPr>
        <w:t>i</w:t>
      </w:r>
      <w:r w:rsidRPr="00EB25FB">
        <w:rPr>
          <w:rFonts w:cs="Arial"/>
          <w:szCs w:val="22"/>
        </w:rPr>
        <w:t xml:space="preserve">duelle und öffentliche Mobilität in NRW zu beginnen. </w:t>
      </w:r>
    </w:p>
    <w:p w14:paraId="0EA66A31" w14:textId="77777777" w:rsidR="00EB25FB" w:rsidRPr="00EB25FB" w:rsidRDefault="00EB25FB" w:rsidP="00EB25FB">
      <w:pPr>
        <w:spacing w:line="255" w:lineRule="atLeast"/>
        <w:jc w:val="both"/>
        <w:rPr>
          <w:rFonts w:cs="Arial"/>
          <w:szCs w:val="22"/>
        </w:rPr>
      </w:pPr>
      <w:r w:rsidRPr="00EB25FB">
        <w:rPr>
          <w:rFonts w:cs="Arial"/>
          <w:szCs w:val="22"/>
        </w:rPr>
        <w:t xml:space="preserve"> </w:t>
      </w:r>
    </w:p>
    <w:p w14:paraId="57FABE21" w14:textId="5293F29F" w:rsidR="007A71DF" w:rsidRPr="007A71DF" w:rsidRDefault="007A71DF" w:rsidP="007A71DF">
      <w:pPr>
        <w:spacing w:line="255" w:lineRule="atLeast"/>
        <w:jc w:val="both"/>
        <w:rPr>
          <w:rFonts w:cs="Arial"/>
          <w:szCs w:val="22"/>
        </w:rPr>
      </w:pPr>
      <w:r w:rsidRPr="007A71DF">
        <w:rPr>
          <w:rFonts w:cs="Arial"/>
          <w:szCs w:val="22"/>
        </w:rPr>
        <w:t>Wichtig ist, dass den Geschäftsmodellen, die eine „Permanentbespitzelung der Verkehrstei</w:t>
      </w:r>
      <w:r w:rsidRPr="007A71DF">
        <w:rPr>
          <w:rFonts w:cs="Arial"/>
          <w:szCs w:val="22"/>
        </w:rPr>
        <w:t>l</w:t>
      </w:r>
      <w:r w:rsidRPr="007A71DF">
        <w:rPr>
          <w:rFonts w:cs="Arial"/>
          <w:szCs w:val="22"/>
        </w:rPr>
        <w:t xml:space="preserve">nehmer“ voraussetzen, andere Geschäftsmodelle entgegengesetzt werden. Für die Vorteile der Digitalisierung der Mobilität brauchen wir die Bespitzelung </w:t>
      </w:r>
      <w:r w:rsidR="000522B5">
        <w:rPr>
          <w:rFonts w:cs="Arial"/>
          <w:szCs w:val="22"/>
        </w:rPr>
        <w:t>nicht</w:t>
      </w:r>
      <w:r w:rsidRPr="007A71DF">
        <w:rPr>
          <w:rFonts w:cs="Arial"/>
          <w:szCs w:val="22"/>
        </w:rPr>
        <w:t>.</w:t>
      </w:r>
    </w:p>
    <w:p w14:paraId="63C2F501" w14:textId="77777777" w:rsidR="00BA19EC" w:rsidRDefault="00BA19EC" w:rsidP="007A71DF">
      <w:pPr>
        <w:spacing w:line="255" w:lineRule="atLeast"/>
        <w:jc w:val="both"/>
        <w:rPr>
          <w:rFonts w:cs="Arial"/>
          <w:szCs w:val="22"/>
        </w:rPr>
      </w:pPr>
    </w:p>
    <w:p w14:paraId="6D0BE931" w14:textId="6DF9F472" w:rsidR="00EB25FB" w:rsidRDefault="00EB25FB" w:rsidP="007A71DF">
      <w:pPr>
        <w:spacing w:line="255" w:lineRule="atLeast"/>
        <w:jc w:val="both"/>
        <w:rPr>
          <w:rFonts w:cs="Arial"/>
          <w:szCs w:val="22"/>
        </w:rPr>
      </w:pPr>
      <w:r w:rsidRPr="00EB25FB">
        <w:rPr>
          <w:rFonts w:cs="Arial"/>
          <w:szCs w:val="22"/>
        </w:rPr>
        <w:lastRenderedPageBreak/>
        <w:t>Manche Branchenvertreter und Politiker fordern als einen digitalen Baustein für d</w:t>
      </w:r>
      <w:r w:rsidR="00BA19EC">
        <w:rPr>
          <w:rFonts w:cs="Arial"/>
          <w:szCs w:val="22"/>
        </w:rPr>
        <w:t>en Mobil</w:t>
      </w:r>
      <w:r w:rsidR="00BA19EC">
        <w:rPr>
          <w:rFonts w:cs="Arial"/>
          <w:szCs w:val="22"/>
        </w:rPr>
        <w:t>i</w:t>
      </w:r>
      <w:r w:rsidR="00BA19EC">
        <w:rPr>
          <w:rFonts w:cs="Arial"/>
          <w:szCs w:val="22"/>
        </w:rPr>
        <w:t>tätsmarkt der Zukunft „</w:t>
      </w:r>
      <w:proofErr w:type="spellStart"/>
      <w:r w:rsidR="00BA19EC">
        <w:rPr>
          <w:rFonts w:cs="Arial"/>
          <w:szCs w:val="22"/>
        </w:rPr>
        <w:t>Specialized</w:t>
      </w:r>
      <w:proofErr w:type="spellEnd"/>
      <w:r w:rsidR="00BA19EC">
        <w:rPr>
          <w:rFonts w:cs="Arial"/>
          <w:szCs w:val="22"/>
        </w:rPr>
        <w:t xml:space="preserve"> Services“, „Überholspuren im Internet“</w:t>
      </w:r>
      <w:r w:rsidRPr="00EB25FB">
        <w:rPr>
          <w:rFonts w:cs="Arial"/>
          <w:szCs w:val="22"/>
        </w:rPr>
        <w:t xml:space="preserve"> und damit die Au</w:t>
      </w:r>
      <w:r w:rsidRPr="00EB25FB">
        <w:rPr>
          <w:rFonts w:cs="Arial"/>
          <w:szCs w:val="22"/>
        </w:rPr>
        <w:t>f</w:t>
      </w:r>
      <w:r w:rsidRPr="00EB25FB">
        <w:rPr>
          <w:rFonts w:cs="Arial"/>
          <w:szCs w:val="22"/>
        </w:rPr>
        <w:t>gabe der Netzneutralität zugunsten der Automobilhersteller.</w:t>
      </w:r>
    </w:p>
    <w:p w14:paraId="151B8CAD" w14:textId="77777777" w:rsidR="00BA19EC" w:rsidRDefault="00BA19EC" w:rsidP="00EB25FB">
      <w:pPr>
        <w:spacing w:line="255" w:lineRule="atLeast"/>
        <w:jc w:val="both"/>
        <w:rPr>
          <w:rFonts w:cs="Arial"/>
          <w:szCs w:val="22"/>
        </w:rPr>
      </w:pPr>
      <w:r>
        <w:rPr>
          <w:rFonts w:cs="Arial"/>
          <w:szCs w:val="22"/>
        </w:rPr>
        <w:t>Diese Forderung jedoch ist technisch veraltet und übergeht zudem</w:t>
      </w:r>
      <w:r w:rsidR="00EB25FB" w:rsidRPr="00EB25FB">
        <w:rPr>
          <w:rFonts w:cs="Arial"/>
          <w:szCs w:val="22"/>
        </w:rPr>
        <w:t>, dass ein Verbindung</w:t>
      </w:r>
      <w:r w:rsidR="00EB25FB" w:rsidRPr="00EB25FB">
        <w:rPr>
          <w:rFonts w:cs="Arial"/>
          <w:szCs w:val="22"/>
        </w:rPr>
        <w:t>s</w:t>
      </w:r>
      <w:r w:rsidR="00EB25FB" w:rsidRPr="00EB25FB">
        <w:rPr>
          <w:rFonts w:cs="Arial"/>
          <w:szCs w:val="22"/>
        </w:rPr>
        <w:t xml:space="preserve">abbruch eines Auto mit Internetanschluss niemals zum </w:t>
      </w:r>
      <w:r>
        <w:rPr>
          <w:rFonts w:cs="Arial"/>
          <w:szCs w:val="22"/>
        </w:rPr>
        <w:t xml:space="preserve">„Single Point </w:t>
      </w:r>
      <w:proofErr w:type="spellStart"/>
      <w:r>
        <w:rPr>
          <w:rFonts w:cs="Arial"/>
          <w:szCs w:val="22"/>
        </w:rPr>
        <w:t>of</w:t>
      </w:r>
      <w:proofErr w:type="spellEnd"/>
      <w:r>
        <w:rPr>
          <w:rFonts w:cs="Arial"/>
          <w:szCs w:val="22"/>
        </w:rPr>
        <w:t xml:space="preserve"> </w:t>
      </w:r>
      <w:proofErr w:type="spellStart"/>
      <w:r>
        <w:rPr>
          <w:rFonts w:cs="Arial"/>
          <w:szCs w:val="22"/>
        </w:rPr>
        <w:t>Failure</w:t>
      </w:r>
      <w:proofErr w:type="spellEnd"/>
      <w:r>
        <w:rPr>
          <w:rFonts w:cs="Arial"/>
          <w:szCs w:val="22"/>
        </w:rPr>
        <w:t>“</w:t>
      </w:r>
      <w:r w:rsidR="00EB25FB" w:rsidRPr="00EB25FB">
        <w:rPr>
          <w:rFonts w:cs="Arial"/>
          <w:szCs w:val="22"/>
        </w:rPr>
        <w:t xml:space="preserve"> werden darf. Die Experten der Piratenfraktion haben dazu bereits am </w:t>
      </w:r>
      <w:r>
        <w:rPr>
          <w:rFonts w:cs="Arial"/>
          <w:szCs w:val="22"/>
        </w:rPr>
        <w:t>17.12.2014 öffentlich erklärt: „</w:t>
      </w:r>
      <w:r w:rsidR="00EB25FB" w:rsidRPr="00EB25FB">
        <w:rPr>
          <w:rFonts w:cs="Arial"/>
          <w:szCs w:val="22"/>
        </w:rPr>
        <w:t>Selbstverständlich muss ein fahrerloses Auto in der Lage sein, ohne Datenverbindung, au</w:t>
      </w:r>
      <w:r w:rsidR="00EB25FB" w:rsidRPr="00EB25FB">
        <w:rPr>
          <w:rFonts w:cs="Arial"/>
          <w:szCs w:val="22"/>
        </w:rPr>
        <w:t>f</w:t>
      </w:r>
      <w:r w:rsidR="00EB25FB" w:rsidRPr="00EB25FB">
        <w:rPr>
          <w:rFonts w:cs="Arial"/>
          <w:szCs w:val="22"/>
        </w:rPr>
        <w:t>grund der eigenen Sensoren, im Straßenverkehr Hindernissen auszuweichen und einer vo</w:t>
      </w:r>
      <w:r w:rsidR="00EB25FB" w:rsidRPr="00EB25FB">
        <w:rPr>
          <w:rFonts w:cs="Arial"/>
          <w:szCs w:val="22"/>
        </w:rPr>
        <w:t>r</w:t>
      </w:r>
      <w:r w:rsidR="00EB25FB" w:rsidRPr="00EB25FB">
        <w:rPr>
          <w:rFonts w:cs="Arial"/>
          <w:szCs w:val="22"/>
        </w:rPr>
        <w:t>gegebenen Route folgen zu können. Ein Auto, welches ohne Internet stehen bliebe, stellt e</w:t>
      </w:r>
      <w:r w:rsidR="00EB25FB" w:rsidRPr="00EB25FB">
        <w:rPr>
          <w:rFonts w:cs="Arial"/>
          <w:szCs w:val="22"/>
        </w:rPr>
        <w:t>i</w:t>
      </w:r>
      <w:r w:rsidR="00EB25FB" w:rsidRPr="00EB25FB">
        <w:rPr>
          <w:rFonts w:cs="Arial"/>
          <w:szCs w:val="22"/>
        </w:rPr>
        <w:t>ne Gefahr für den Straßenverkehr dar. Lediglich für die Routenplanung und Verkehrsinfo</w:t>
      </w:r>
      <w:r w:rsidR="00EB25FB" w:rsidRPr="00EB25FB">
        <w:rPr>
          <w:rFonts w:cs="Arial"/>
          <w:szCs w:val="22"/>
        </w:rPr>
        <w:t>r</w:t>
      </w:r>
      <w:r w:rsidR="00EB25FB" w:rsidRPr="00EB25FB">
        <w:rPr>
          <w:rFonts w:cs="Arial"/>
          <w:szCs w:val="22"/>
        </w:rPr>
        <w:t>mationen ist eine Datenverbindung erforderlich. Da spielt es aber keine Rolle, ob diese I</w:t>
      </w:r>
      <w:r w:rsidR="00EB25FB" w:rsidRPr="00EB25FB">
        <w:rPr>
          <w:rFonts w:cs="Arial"/>
          <w:szCs w:val="22"/>
        </w:rPr>
        <w:t>n</w:t>
      </w:r>
      <w:r w:rsidR="00EB25FB" w:rsidRPr="00EB25FB">
        <w:rPr>
          <w:rFonts w:cs="Arial"/>
          <w:szCs w:val="22"/>
        </w:rPr>
        <w:t>formationen bevorzugt im Netz transportiert werden, oder ein</w:t>
      </w:r>
      <w:r>
        <w:rPr>
          <w:rFonts w:cs="Arial"/>
          <w:szCs w:val="22"/>
        </w:rPr>
        <w:t>ige Sekunden später eintreffen.“</w:t>
      </w:r>
    </w:p>
    <w:p w14:paraId="46AFF8FC" w14:textId="78ED1A5F" w:rsidR="00977025" w:rsidRDefault="00EB25FB" w:rsidP="00EB25FB">
      <w:pPr>
        <w:spacing w:line="255" w:lineRule="atLeast"/>
        <w:jc w:val="both"/>
        <w:rPr>
          <w:rFonts w:cs="Arial"/>
          <w:szCs w:val="22"/>
        </w:rPr>
      </w:pPr>
      <w:r w:rsidRPr="00EB25FB">
        <w:rPr>
          <w:rFonts w:cs="Arial"/>
          <w:szCs w:val="22"/>
        </w:rPr>
        <w:t>Die Schaffung eines Zweiklassen-Netz ist aus den angeführten Sicherheitsgründen unsinnig, aber auch unnötig, wenn der Ausbau der Internetversorgung endlich insgesamt durch die Politik entschlossen vorangebracht werden würde, damit auch Autofahrer in den Städten und im ländlichen Regionen in den Genuss eines High-Speed-Int</w:t>
      </w:r>
      <w:r w:rsidR="00BA19EC">
        <w:rPr>
          <w:rFonts w:cs="Arial"/>
          <w:szCs w:val="22"/>
        </w:rPr>
        <w:t>ernets gelangen – z.B. um sich während der Fahrt im Internet zu bewegen.</w:t>
      </w:r>
    </w:p>
    <w:p w14:paraId="097C58A1" w14:textId="77777777" w:rsidR="00EB25FB" w:rsidRDefault="00EB25FB" w:rsidP="00EB25FB">
      <w:pPr>
        <w:spacing w:line="255" w:lineRule="atLeast"/>
        <w:jc w:val="both"/>
        <w:rPr>
          <w:rFonts w:cs="Arial"/>
          <w:szCs w:val="22"/>
        </w:rPr>
      </w:pPr>
    </w:p>
    <w:p w14:paraId="53C557EA" w14:textId="00DE710D" w:rsidR="00EB25FB" w:rsidRPr="00EB25FB" w:rsidRDefault="00BA19EC" w:rsidP="00EB25FB">
      <w:pPr>
        <w:spacing w:line="255" w:lineRule="atLeast"/>
        <w:jc w:val="both"/>
        <w:rPr>
          <w:rFonts w:cs="Arial"/>
          <w:szCs w:val="22"/>
        </w:rPr>
      </w:pPr>
      <w:r>
        <w:rPr>
          <w:rFonts w:cs="Arial"/>
          <w:szCs w:val="22"/>
        </w:rPr>
        <w:t xml:space="preserve">Mit diesem Antrag setzt der Landtag NRW den Auftakt, </w:t>
      </w:r>
      <w:r w:rsidR="00EB25FB" w:rsidRPr="00EB25FB">
        <w:rPr>
          <w:rFonts w:cs="Arial"/>
          <w:szCs w:val="22"/>
        </w:rPr>
        <w:t xml:space="preserve">frühzeitig Rahmenbedingungen und Anreize </w:t>
      </w:r>
      <w:r>
        <w:rPr>
          <w:rFonts w:cs="Arial"/>
          <w:szCs w:val="22"/>
        </w:rPr>
        <w:t xml:space="preserve">zu </w:t>
      </w:r>
      <w:r w:rsidR="00EB25FB" w:rsidRPr="00EB25FB">
        <w:rPr>
          <w:rFonts w:cs="Arial"/>
          <w:szCs w:val="22"/>
        </w:rPr>
        <w:t>setzen, um die Chancen und das Potential des Autonomen Fahrens voll ausz</w:t>
      </w:r>
      <w:r w:rsidR="00EB25FB" w:rsidRPr="00EB25FB">
        <w:rPr>
          <w:rFonts w:cs="Arial"/>
          <w:szCs w:val="22"/>
        </w:rPr>
        <w:t>u</w:t>
      </w:r>
      <w:r w:rsidR="00EB25FB" w:rsidRPr="00EB25FB">
        <w:rPr>
          <w:rFonts w:cs="Arial"/>
          <w:szCs w:val="22"/>
        </w:rPr>
        <w:t>schöpfen</w:t>
      </w:r>
      <w:r>
        <w:rPr>
          <w:rFonts w:cs="Arial"/>
          <w:szCs w:val="22"/>
        </w:rPr>
        <w:t>. Wir müssen dafür jedoch…</w:t>
      </w:r>
    </w:p>
    <w:p w14:paraId="54CAA025" w14:textId="77777777" w:rsidR="00EB25FB" w:rsidRPr="00EB25FB" w:rsidRDefault="00EB25FB" w:rsidP="00EB25FB">
      <w:pPr>
        <w:spacing w:line="255" w:lineRule="atLeast"/>
        <w:jc w:val="both"/>
        <w:rPr>
          <w:rFonts w:cs="Arial"/>
          <w:szCs w:val="22"/>
        </w:rPr>
      </w:pPr>
    </w:p>
    <w:p w14:paraId="7C6E9A1B" w14:textId="70A3AA21" w:rsidR="00EB25FB" w:rsidRDefault="00EB25FB" w:rsidP="00BA19EC">
      <w:pPr>
        <w:pStyle w:val="Listenabsatz"/>
        <w:numPr>
          <w:ilvl w:val="0"/>
          <w:numId w:val="26"/>
        </w:numPr>
        <w:spacing w:line="255" w:lineRule="atLeast"/>
        <w:jc w:val="both"/>
        <w:rPr>
          <w:rFonts w:cs="Arial"/>
          <w:szCs w:val="22"/>
        </w:rPr>
      </w:pPr>
      <w:r w:rsidRPr="00BA19EC">
        <w:rPr>
          <w:rFonts w:cs="Arial"/>
          <w:szCs w:val="22"/>
        </w:rPr>
        <w:t>zunächst die Technik als solche verstehen,</w:t>
      </w:r>
    </w:p>
    <w:p w14:paraId="77143703" w14:textId="77777777" w:rsidR="00BA19EC" w:rsidRPr="00BA19EC" w:rsidRDefault="00BA19EC" w:rsidP="00BA19EC">
      <w:pPr>
        <w:pStyle w:val="Listenabsatz"/>
        <w:spacing w:line="255" w:lineRule="atLeast"/>
        <w:jc w:val="both"/>
        <w:rPr>
          <w:rFonts w:cs="Arial"/>
          <w:szCs w:val="22"/>
        </w:rPr>
      </w:pPr>
    </w:p>
    <w:p w14:paraId="3A1B08E0" w14:textId="33506D9B" w:rsidR="00EB25FB" w:rsidRDefault="00EB25FB" w:rsidP="00BA19EC">
      <w:pPr>
        <w:pStyle w:val="Listenabsatz"/>
        <w:numPr>
          <w:ilvl w:val="0"/>
          <w:numId w:val="26"/>
        </w:numPr>
        <w:spacing w:line="255" w:lineRule="atLeast"/>
        <w:jc w:val="both"/>
        <w:rPr>
          <w:rFonts w:cs="Arial"/>
          <w:szCs w:val="22"/>
        </w:rPr>
      </w:pPr>
      <w:r w:rsidRPr="00BA19EC">
        <w:rPr>
          <w:rFonts w:cs="Arial"/>
          <w:szCs w:val="22"/>
        </w:rPr>
        <w:t>die Folgen dieser Technik so weit wie möglich antizipieren. Dazu bedarf es einer u</w:t>
      </w:r>
      <w:r w:rsidRPr="00BA19EC">
        <w:rPr>
          <w:rFonts w:cs="Arial"/>
          <w:szCs w:val="22"/>
        </w:rPr>
        <w:t>m</w:t>
      </w:r>
      <w:r w:rsidRPr="00BA19EC">
        <w:rPr>
          <w:rFonts w:cs="Arial"/>
          <w:szCs w:val="22"/>
        </w:rPr>
        <w:t>fassenden Technikfolgenabschätzung für den</w:t>
      </w:r>
      <w:r w:rsidR="00BA19EC">
        <w:rPr>
          <w:rFonts w:cs="Arial"/>
          <w:szCs w:val="22"/>
        </w:rPr>
        <w:t xml:space="preserve"> weiteren Entscheidungsprozess.</w:t>
      </w:r>
    </w:p>
    <w:p w14:paraId="4F898795" w14:textId="77777777" w:rsidR="00BA19EC" w:rsidRPr="00BA19EC" w:rsidRDefault="00BA19EC" w:rsidP="00BA19EC">
      <w:pPr>
        <w:spacing w:line="255" w:lineRule="atLeast"/>
        <w:jc w:val="both"/>
        <w:rPr>
          <w:rFonts w:cs="Arial"/>
          <w:szCs w:val="22"/>
        </w:rPr>
      </w:pPr>
    </w:p>
    <w:p w14:paraId="3A305803" w14:textId="74F8582F" w:rsidR="00EB25FB" w:rsidRDefault="00EB25FB" w:rsidP="00BA19EC">
      <w:pPr>
        <w:pStyle w:val="Listenabsatz"/>
        <w:numPr>
          <w:ilvl w:val="0"/>
          <w:numId w:val="26"/>
        </w:numPr>
        <w:spacing w:line="255" w:lineRule="atLeast"/>
        <w:jc w:val="both"/>
        <w:rPr>
          <w:rFonts w:cs="Arial"/>
          <w:szCs w:val="22"/>
        </w:rPr>
      </w:pPr>
      <w:r w:rsidRPr="00BA19EC">
        <w:rPr>
          <w:rFonts w:cs="Arial"/>
          <w:szCs w:val="22"/>
        </w:rPr>
        <w:t>ebenso frühzeitig ein deutliches Signal an den Mobilitätsmarkt- und an die Mobilität</w:t>
      </w:r>
      <w:r w:rsidRPr="00BA19EC">
        <w:rPr>
          <w:rFonts w:cs="Arial"/>
          <w:szCs w:val="22"/>
        </w:rPr>
        <w:t>s</w:t>
      </w:r>
      <w:r w:rsidRPr="00BA19EC">
        <w:rPr>
          <w:rFonts w:cs="Arial"/>
          <w:szCs w:val="22"/>
        </w:rPr>
        <w:t>dienstleister senden, das zeigt, dass NRW innovativ und experimentierfreudig ist und wir schnell über die wenig ambitionierten ersten Schritt der Landesregierung hinau</w:t>
      </w:r>
      <w:r w:rsidRPr="00BA19EC">
        <w:rPr>
          <w:rFonts w:cs="Arial"/>
          <w:szCs w:val="22"/>
        </w:rPr>
        <w:t>s</w:t>
      </w:r>
      <w:r w:rsidRPr="00BA19EC">
        <w:rPr>
          <w:rFonts w:cs="Arial"/>
          <w:szCs w:val="22"/>
        </w:rPr>
        <w:t>kommen müssen, die uns eine Teststecke auf gerader Strecke im Jahr 2015 als I</w:t>
      </w:r>
      <w:r w:rsidRPr="00BA19EC">
        <w:rPr>
          <w:rFonts w:cs="Arial"/>
          <w:szCs w:val="22"/>
        </w:rPr>
        <w:t>n</w:t>
      </w:r>
      <w:r w:rsidRPr="00BA19EC">
        <w:rPr>
          <w:rFonts w:cs="Arial"/>
          <w:szCs w:val="22"/>
        </w:rPr>
        <w:t>novation</w:t>
      </w:r>
      <w:r w:rsidR="00FE5D1F">
        <w:rPr>
          <w:rFonts w:cs="Arial"/>
          <w:szCs w:val="22"/>
        </w:rPr>
        <w:t>splattform</w:t>
      </w:r>
      <w:r w:rsidRPr="00BA19EC">
        <w:rPr>
          <w:rFonts w:cs="Arial"/>
          <w:szCs w:val="22"/>
        </w:rPr>
        <w:t xml:space="preserve"> verkaufen möchte. </w:t>
      </w:r>
    </w:p>
    <w:p w14:paraId="72A9EE32" w14:textId="77777777" w:rsidR="00BA19EC" w:rsidRPr="00BA19EC" w:rsidRDefault="00BA19EC" w:rsidP="00BA19EC">
      <w:pPr>
        <w:spacing w:line="255" w:lineRule="atLeast"/>
        <w:jc w:val="both"/>
        <w:rPr>
          <w:rFonts w:cs="Arial"/>
          <w:szCs w:val="22"/>
        </w:rPr>
      </w:pPr>
    </w:p>
    <w:p w14:paraId="5F1DE2D4" w14:textId="139ABC2B" w:rsidR="00977025" w:rsidRPr="00BA19EC" w:rsidRDefault="00EB25FB" w:rsidP="00BA19EC">
      <w:pPr>
        <w:pStyle w:val="Listenabsatz"/>
        <w:numPr>
          <w:ilvl w:val="0"/>
          <w:numId w:val="26"/>
        </w:numPr>
        <w:spacing w:line="255" w:lineRule="atLeast"/>
        <w:jc w:val="both"/>
        <w:rPr>
          <w:rFonts w:cs="Arial"/>
          <w:szCs w:val="22"/>
        </w:rPr>
      </w:pPr>
      <w:r w:rsidRPr="00BA19EC">
        <w:rPr>
          <w:rFonts w:cs="Arial"/>
          <w:szCs w:val="22"/>
        </w:rPr>
        <w:t xml:space="preserve">insbesondere die Folgen für die Öffentlichen Verkehrsbetriebe berücksichtigen und </w:t>
      </w:r>
      <w:r w:rsidR="00FE5D1F">
        <w:rPr>
          <w:rFonts w:cs="Arial"/>
          <w:szCs w:val="22"/>
        </w:rPr>
        <w:t>mutig</w:t>
      </w:r>
      <w:r w:rsidRPr="00BA19EC">
        <w:rPr>
          <w:rFonts w:cs="Arial"/>
          <w:szCs w:val="22"/>
        </w:rPr>
        <w:t>e Zukunftsszenarien von den Zweckverbänden einfordern, die wiederum die Unterstützung durch Landtag und Landesregierung benötigen, um die großen Cha</w:t>
      </w:r>
      <w:r w:rsidRPr="00BA19EC">
        <w:rPr>
          <w:rFonts w:cs="Arial"/>
          <w:szCs w:val="22"/>
        </w:rPr>
        <w:t>n</w:t>
      </w:r>
      <w:r w:rsidRPr="00BA19EC">
        <w:rPr>
          <w:rFonts w:cs="Arial"/>
          <w:szCs w:val="22"/>
        </w:rPr>
        <w:t>cen für eine Verkehrswende im klassisch-ökologischen und modernen digital-vernetzten Sinne erfolgreich zu nutzen.</w:t>
      </w:r>
    </w:p>
    <w:p w14:paraId="0FF70271" w14:textId="77777777" w:rsidR="00977025" w:rsidRDefault="00977025" w:rsidP="00977025">
      <w:pPr>
        <w:spacing w:line="255" w:lineRule="atLeast"/>
        <w:jc w:val="both"/>
        <w:rPr>
          <w:rFonts w:cs="Arial"/>
          <w:szCs w:val="22"/>
        </w:rPr>
      </w:pPr>
    </w:p>
    <w:p w14:paraId="49E7CE7F" w14:textId="1250403D" w:rsidR="00CC6886" w:rsidRDefault="00CC6886" w:rsidP="00977025">
      <w:pPr>
        <w:spacing w:line="255" w:lineRule="atLeast"/>
        <w:jc w:val="both"/>
        <w:rPr>
          <w:rFonts w:cs="Arial"/>
          <w:szCs w:val="22"/>
        </w:rPr>
      </w:pPr>
      <w:r>
        <w:rPr>
          <w:rFonts w:cs="Arial"/>
          <w:szCs w:val="22"/>
        </w:rPr>
        <w:t>Nur</w:t>
      </w:r>
      <w:r w:rsidRPr="00EB25FB">
        <w:rPr>
          <w:rFonts w:cs="Arial"/>
          <w:szCs w:val="22"/>
        </w:rPr>
        <w:t xml:space="preserve"> Wissen</w:t>
      </w:r>
      <w:r>
        <w:rPr>
          <w:rFonts w:cs="Arial"/>
          <w:szCs w:val="22"/>
        </w:rPr>
        <w:t xml:space="preserve"> schafft</w:t>
      </w:r>
      <w:r w:rsidRPr="00EB25FB">
        <w:rPr>
          <w:rFonts w:cs="Arial"/>
          <w:szCs w:val="22"/>
        </w:rPr>
        <w:t xml:space="preserve"> Innovationen. Ein blinder und aktionistischer Einstieg in das Autonome Fahren ohne fachliche Folgeabschätzung und einen öffentli</w:t>
      </w:r>
      <w:r>
        <w:rPr>
          <w:rFonts w:cs="Arial"/>
          <w:szCs w:val="22"/>
        </w:rPr>
        <w:t>chen Diskurs macht keinen Sinn.</w:t>
      </w:r>
    </w:p>
    <w:p w14:paraId="2CEBB7FC" w14:textId="77777777" w:rsidR="00CC6886" w:rsidRPr="00977025" w:rsidRDefault="00CC6886" w:rsidP="00977025">
      <w:pPr>
        <w:spacing w:line="255" w:lineRule="atLeast"/>
        <w:jc w:val="both"/>
        <w:rPr>
          <w:rFonts w:cs="Arial"/>
          <w:szCs w:val="22"/>
        </w:rPr>
      </w:pPr>
    </w:p>
    <w:p w14:paraId="21DDB6CF" w14:textId="77777777" w:rsidR="00C0002B" w:rsidRPr="00041E2C" w:rsidRDefault="00C0002B" w:rsidP="001E0147">
      <w:pPr>
        <w:spacing w:line="255" w:lineRule="atLeast"/>
        <w:jc w:val="both"/>
        <w:rPr>
          <w:rFonts w:cs="Arial"/>
          <w:szCs w:val="22"/>
        </w:rPr>
      </w:pPr>
    </w:p>
    <w:p w14:paraId="01B2B9E2" w14:textId="77777777" w:rsidR="00443554" w:rsidRPr="00041E2C" w:rsidRDefault="00443554" w:rsidP="00443554">
      <w:pPr>
        <w:spacing w:line="255" w:lineRule="atLeast"/>
        <w:jc w:val="both"/>
        <w:rPr>
          <w:rFonts w:cs="Arial"/>
          <w:szCs w:val="22"/>
        </w:rPr>
      </w:pPr>
      <w:r w:rsidRPr="00041E2C">
        <w:rPr>
          <w:rFonts w:cs="Arial"/>
          <w:b/>
          <w:bCs/>
          <w:szCs w:val="22"/>
        </w:rPr>
        <w:t>II. Der Landtag stellt fest:</w:t>
      </w:r>
    </w:p>
    <w:p w14:paraId="0150828A" w14:textId="77777777" w:rsidR="00443554" w:rsidRPr="00041E2C" w:rsidRDefault="00443554" w:rsidP="00443554">
      <w:pPr>
        <w:spacing w:line="255" w:lineRule="atLeast"/>
        <w:jc w:val="both"/>
        <w:rPr>
          <w:rFonts w:cs="Arial"/>
          <w:szCs w:val="22"/>
        </w:rPr>
      </w:pPr>
    </w:p>
    <w:p w14:paraId="4E407AA9" w14:textId="77777777" w:rsidR="00EB25FB" w:rsidRDefault="00EB25FB" w:rsidP="00BA19EC">
      <w:pPr>
        <w:pStyle w:val="Listenabsatz"/>
        <w:numPr>
          <w:ilvl w:val="0"/>
          <w:numId w:val="42"/>
        </w:numPr>
        <w:spacing w:line="255" w:lineRule="atLeast"/>
        <w:jc w:val="both"/>
        <w:rPr>
          <w:rFonts w:cs="Arial"/>
          <w:szCs w:val="22"/>
        </w:rPr>
      </w:pPr>
      <w:r w:rsidRPr="00EB25FB">
        <w:rPr>
          <w:rFonts w:cs="Arial"/>
          <w:szCs w:val="22"/>
        </w:rPr>
        <w:t>Die zukünftige Mobilität setzt einen angepassten Mobilitätsmarkt voraus, für den die Landesregierung frühzeitig einen Rahmen setzen muss. Was in den 80er Jahren mit den Forderungen nach einer ökologischen Verkehrswende begann, kann in Zukunft dank der Digitalisierung und Möglichkeit, das alte Analog-Auto durch das selbst fa</w:t>
      </w:r>
      <w:r w:rsidRPr="00EB25FB">
        <w:rPr>
          <w:rFonts w:cs="Arial"/>
          <w:szCs w:val="22"/>
        </w:rPr>
        <w:t>h</w:t>
      </w:r>
      <w:r w:rsidRPr="00EB25FB">
        <w:rPr>
          <w:rFonts w:cs="Arial"/>
          <w:szCs w:val="22"/>
        </w:rPr>
        <w:t xml:space="preserve">rende, digital-vernetzte Fahrzeug (Digital </w:t>
      </w:r>
      <w:proofErr w:type="spellStart"/>
      <w:r w:rsidRPr="00EB25FB">
        <w:rPr>
          <w:rFonts w:cs="Arial"/>
          <w:szCs w:val="22"/>
        </w:rPr>
        <w:t>Robotics</w:t>
      </w:r>
      <w:proofErr w:type="spellEnd"/>
      <w:r w:rsidRPr="00EB25FB">
        <w:rPr>
          <w:rFonts w:cs="Arial"/>
          <w:szCs w:val="22"/>
        </w:rPr>
        <w:t xml:space="preserve">-Car) abzulösen, zu einer Digitalen Verkehrsrevolution zum Nutzen der Menschen (Digitale Dividende) erweitert werden. Diese Chance müssen wir wahrnehmen. </w:t>
      </w:r>
    </w:p>
    <w:p w14:paraId="0D75CBEC" w14:textId="77777777" w:rsidR="00EB25FB" w:rsidRPr="00EB25FB" w:rsidRDefault="00EB25FB" w:rsidP="00EB25FB">
      <w:pPr>
        <w:pStyle w:val="Listenabsatz"/>
        <w:spacing w:line="255" w:lineRule="atLeast"/>
        <w:jc w:val="both"/>
        <w:rPr>
          <w:rFonts w:cs="Arial"/>
          <w:szCs w:val="22"/>
        </w:rPr>
      </w:pPr>
    </w:p>
    <w:p w14:paraId="34D24145" w14:textId="4F4229C0" w:rsidR="00EB25FB" w:rsidRDefault="00EB25FB" w:rsidP="00BA19EC">
      <w:pPr>
        <w:pStyle w:val="Listenabsatz"/>
        <w:numPr>
          <w:ilvl w:val="0"/>
          <w:numId w:val="42"/>
        </w:numPr>
        <w:spacing w:line="255" w:lineRule="atLeast"/>
        <w:jc w:val="both"/>
        <w:rPr>
          <w:rFonts w:cs="Arial"/>
          <w:szCs w:val="22"/>
        </w:rPr>
      </w:pPr>
      <w:r w:rsidRPr="00EB25FB">
        <w:rPr>
          <w:rFonts w:cs="Arial"/>
          <w:szCs w:val="22"/>
        </w:rPr>
        <w:lastRenderedPageBreak/>
        <w:t>Das Nutzungsverhalten im ÖPNV kann durch die Chancen des Autonomen Fahrens positiv beeinflusst werden. Die Nachfrage nach öffentlicher Mobilität lässt sich so nochmals stark ausweiten. Dazu müssen die öffentliche</w:t>
      </w:r>
      <w:r w:rsidR="00FE5D1F">
        <w:rPr>
          <w:rFonts w:cs="Arial"/>
          <w:szCs w:val="22"/>
        </w:rPr>
        <w:t>n</w:t>
      </w:r>
      <w:r w:rsidRPr="00EB25FB">
        <w:rPr>
          <w:rFonts w:cs="Arial"/>
          <w:szCs w:val="22"/>
        </w:rPr>
        <w:t xml:space="preserve"> Verkehrsbetriebe und nor</w:t>
      </w:r>
      <w:r w:rsidRPr="00EB25FB">
        <w:rPr>
          <w:rFonts w:cs="Arial"/>
          <w:szCs w:val="22"/>
        </w:rPr>
        <w:t>d</w:t>
      </w:r>
      <w:r w:rsidRPr="00EB25FB">
        <w:rPr>
          <w:rFonts w:cs="Arial"/>
          <w:szCs w:val="22"/>
        </w:rPr>
        <w:t xml:space="preserve">rhein-westfälischen Zweckverbände frühzeitig ihr Geschäftsmodell anpassen und die Möglichkeiten des </w:t>
      </w:r>
      <w:r w:rsidR="00FE5D1F">
        <w:rPr>
          <w:rFonts w:cs="Arial"/>
          <w:szCs w:val="22"/>
        </w:rPr>
        <w:t>Autonomen Fahrens aktiv nutzen.</w:t>
      </w:r>
    </w:p>
    <w:p w14:paraId="63D5A5F4" w14:textId="77777777" w:rsidR="00EB25FB" w:rsidRPr="00EB25FB" w:rsidRDefault="00EB25FB" w:rsidP="00EB25FB">
      <w:pPr>
        <w:spacing w:line="255" w:lineRule="atLeast"/>
        <w:jc w:val="both"/>
        <w:rPr>
          <w:rFonts w:cs="Arial"/>
          <w:szCs w:val="22"/>
        </w:rPr>
      </w:pPr>
    </w:p>
    <w:p w14:paraId="141642BE" w14:textId="24AEA8C0" w:rsidR="00EB25FB" w:rsidRDefault="00FE5D1F" w:rsidP="00FE5D1F">
      <w:pPr>
        <w:pStyle w:val="Listenabsatz"/>
        <w:numPr>
          <w:ilvl w:val="0"/>
          <w:numId w:val="42"/>
        </w:numPr>
        <w:spacing w:line="255" w:lineRule="atLeast"/>
        <w:jc w:val="both"/>
        <w:rPr>
          <w:rFonts w:cs="Arial"/>
          <w:szCs w:val="22"/>
        </w:rPr>
      </w:pPr>
      <w:r>
        <w:rPr>
          <w:rFonts w:cs="Arial"/>
          <w:szCs w:val="22"/>
        </w:rPr>
        <w:t>Der „klassische“</w:t>
      </w:r>
      <w:r w:rsidRPr="00FE5D1F">
        <w:rPr>
          <w:rFonts w:cs="Arial"/>
          <w:szCs w:val="22"/>
        </w:rPr>
        <w:t xml:space="preserve"> Bus soll nicht Eins-</w:t>
      </w:r>
      <w:r w:rsidR="00E516EB">
        <w:rPr>
          <w:rFonts w:cs="Arial"/>
          <w:szCs w:val="22"/>
        </w:rPr>
        <w:t>z</w:t>
      </w:r>
      <w:r w:rsidRPr="00FE5D1F">
        <w:rPr>
          <w:rFonts w:cs="Arial"/>
          <w:szCs w:val="22"/>
        </w:rPr>
        <w:t>u-</w:t>
      </w:r>
      <w:r w:rsidR="00E516EB">
        <w:rPr>
          <w:rFonts w:cs="Arial"/>
          <w:szCs w:val="22"/>
        </w:rPr>
        <w:t>e</w:t>
      </w:r>
      <w:r w:rsidRPr="00FE5D1F">
        <w:rPr>
          <w:rFonts w:cs="Arial"/>
          <w:szCs w:val="22"/>
        </w:rPr>
        <w:t>ins durch einen autonom fahrenden Bus e</w:t>
      </w:r>
      <w:r w:rsidRPr="00FE5D1F">
        <w:rPr>
          <w:rFonts w:cs="Arial"/>
          <w:szCs w:val="22"/>
        </w:rPr>
        <w:t>r</w:t>
      </w:r>
      <w:r w:rsidRPr="00FE5D1F">
        <w:rPr>
          <w:rFonts w:cs="Arial"/>
          <w:szCs w:val="22"/>
        </w:rPr>
        <w:t>setzt werden. Im Gegenteil</w:t>
      </w:r>
      <w:r>
        <w:rPr>
          <w:rFonts w:cs="Arial"/>
          <w:szCs w:val="22"/>
        </w:rPr>
        <w:t xml:space="preserve"> bleibt</w:t>
      </w:r>
      <w:r w:rsidRPr="00FE5D1F">
        <w:rPr>
          <w:rFonts w:cs="Arial"/>
          <w:szCs w:val="22"/>
        </w:rPr>
        <w:t xml:space="preserve"> </w:t>
      </w:r>
      <w:r>
        <w:rPr>
          <w:rFonts w:cs="Arial"/>
          <w:szCs w:val="22"/>
        </w:rPr>
        <w:t>der p</w:t>
      </w:r>
      <w:r w:rsidRPr="00FE5D1F">
        <w:rPr>
          <w:rFonts w:cs="Arial"/>
          <w:szCs w:val="22"/>
        </w:rPr>
        <w:t>ersönliche Kontakt von Bus-, Bahn- und Se</w:t>
      </w:r>
      <w:r w:rsidRPr="00FE5D1F">
        <w:rPr>
          <w:rFonts w:cs="Arial"/>
          <w:szCs w:val="22"/>
        </w:rPr>
        <w:t>r</w:t>
      </w:r>
      <w:r w:rsidRPr="00FE5D1F">
        <w:rPr>
          <w:rFonts w:cs="Arial"/>
          <w:szCs w:val="22"/>
        </w:rPr>
        <w:t xml:space="preserve">vicepersonal weiterhin wichtiger Erfolgsfaktor des </w:t>
      </w:r>
      <w:r w:rsidR="00E516EB">
        <w:rPr>
          <w:rFonts w:cs="Arial"/>
          <w:szCs w:val="22"/>
        </w:rPr>
        <w:t>öffentlichen Verkehrs</w:t>
      </w:r>
      <w:r w:rsidRPr="00FE5D1F">
        <w:rPr>
          <w:rFonts w:cs="Arial"/>
          <w:szCs w:val="22"/>
        </w:rPr>
        <w:t>. Ein Pers</w:t>
      </w:r>
      <w:r w:rsidRPr="00FE5D1F">
        <w:rPr>
          <w:rFonts w:cs="Arial"/>
          <w:szCs w:val="22"/>
        </w:rPr>
        <w:t>o</w:t>
      </w:r>
      <w:r w:rsidRPr="00FE5D1F">
        <w:rPr>
          <w:rFonts w:cs="Arial"/>
          <w:szCs w:val="22"/>
        </w:rPr>
        <w:t>nalabbau ist nicht wünschenswert. Der Mehrwert liegt in einer erweiterten Vernetzung intelligenter Mobilitätssysteme, die intermodale, lückenlose Transportketten unter Einbezug von Bus, Bahn und Auto vorsehen.</w:t>
      </w:r>
    </w:p>
    <w:p w14:paraId="22E0BAC1" w14:textId="77777777" w:rsidR="00EB25FB" w:rsidRPr="00EB25FB" w:rsidRDefault="00EB25FB" w:rsidP="00EB25FB">
      <w:pPr>
        <w:spacing w:line="255" w:lineRule="atLeast"/>
        <w:jc w:val="both"/>
        <w:rPr>
          <w:rFonts w:cs="Arial"/>
          <w:szCs w:val="22"/>
        </w:rPr>
      </w:pPr>
    </w:p>
    <w:p w14:paraId="0A409D9D" w14:textId="00900460" w:rsidR="00EB25FB" w:rsidRDefault="00EB25FB" w:rsidP="00BA19EC">
      <w:pPr>
        <w:pStyle w:val="Listenabsatz"/>
        <w:numPr>
          <w:ilvl w:val="0"/>
          <w:numId w:val="42"/>
        </w:numPr>
        <w:spacing w:line="255" w:lineRule="atLeast"/>
        <w:jc w:val="both"/>
        <w:rPr>
          <w:rFonts w:cs="Arial"/>
          <w:szCs w:val="22"/>
        </w:rPr>
      </w:pPr>
      <w:r w:rsidRPr="00EB25FB">
        <w:rPr>
          <w:rFonts w:cs="Arial"/>
          <w:szCs w:val="22"/>
        </w:rPr>
        <w:t xml:space="preserve">Die Gewährleistung von Mobilität </w:t>
      </w:r>
      <w:r w:rsidR="00E516EB">
        <w:rPr>
          <w:rFonts w:cs="Arial"/>
          <w:szCs w:val="22"/>
        </w:rPr>
        <w:t>sowie</w:t>
      </w:r>
      <w:r w:rsidRPr="00EB25FB">
        <w:rPr>
          <w:rFonts w:cs="Arial"/>
          <w:szCs w:val="22"/>
        </w:rPr>
        <w:t xml:space="preserve"> der Umwelt- und Klimaschutz sind wichtige politische Ziele. Autonomes Fahren im ÖPNV-Bereich oder in einem Car-Sharing-Konzept ermöglicht Mobilitätskonzepte, die die Vorteile des ÖPNV mit denen des I</w:t>
      </w:r>
      <w:r w:rsidRPr="00EB25FB">
        <w:rPr>
          <w:rFonts w:cs="Arial"/>
          <w:szCs w:val="22"/>
        </w:rPr>
        <w:t>n</w:t>
      </w:r>
      <w:r w:rsidRPr="00EB25FB">
        <w:rPr>
          <w:rFonts w:cs="Arial"/>
          <w:szCs w:val="22"/>
        </w:rPr>
        <w:t xml:space="preserve">dividualverkehrs verbinden und zugleich helfen </w:t>
      </w:r>
      <w:r w:rsidR="00E516EB">
        <w:rPr>
          <w:rFonts w:cs="Arial"/>
          <w:szCs w:val="22"/>
        </w:rPr>
        <w:t>Umwelt- und Klimaschutzziele</w:t>
      </w:r>
      <w:r w:rsidRPr="00EB25FB">
        <w:rPr>
          <w:rFonts w:cs="Arial"/>
          <w:szCs w:val="22"/>
        </w:rPr>
        <w:t xml:space="preserve"> zu e</w:t>
      </w:r>
      <w:r w:rsidRPr="00EB25FB">
        <w:rPr>
          <w:rFonts w:cs="Arial"/>
          <w:szCs w:val="22"/>
        </w:rPr>
        <w:t>r</w:t>
      </w:r>
      <w:r w:rsidRPr="00EB25FB">
        <w:rPr>
          <w:rFonts w:cs="Arial"/>
          <w:szCs w:val="22"/>
        </w:rPr>
        <w:t xml:space="preserve">reichen. </w:t>
      </w:r>
    </w:p>
    <w:p w14:paraId="2225553C" w14:textId="77777777" w:rsidR="00EB25FB" w:rsidRPr="00EB25FB" w:rsidRDefault="00EB25FB" w:rsidP="00EB25FB">
      <w:pPr>
        <w:spacing w:line="255" w:lineRule="atLeast"/>
        <w:jc w:val="both"/>
        <w:rPr>
          <w:rFonts w:cs="Arial"/>
          <w:szCs w:val="22"/>
        </w:rPr>
      </w:pPr>
    </w:p>
    <w:p w14:paraId="2E77E4A4" w14:textId="6F2EA59A" w:rsidR="00EB25FB" w:rsidRDefault="00EB25FB" w:rsidP="00BA19EC">
      <w:pPr>
        <w:pStyle w:val="Listenabsatz"/>
        <w:numPr>
          <w:ilvl w:val="0"/>
          <w:numId w:val="42"/>
        </w:numPr>
        <w:spacing w:line="255" w:lineRule="atLeast"/>
        <w:jc w:val="both"/>
        <w:rPr>
          <w:rFonts w:cs="Arial"/>
          <w:szCs w:val="22"/>
        </w:rPr>
      </w:pPr>
      <w:r w:rsidRPr="00EB25FB">
        <w:rPr>
          <w:rFonts w:cs="Arial"/>
          <w:szCs w:val="22"/>
        </w:rPr>
        <w:t xml:space="preserve">Eine gesellschaftliche Debatte hat bisher nicht </w:t>
      </w:r>
      <w:r w:rsidR="00E516EB">
        <w:rPr>
          <w:rFonts w:cs="Arial"/>
          <w:szCs w:val="22"/>
        </w:rPr>
        <w:t xml:space="preserve">ausreichend </w:t>
      </w:r>
      <w:r w:rsidRPr="00EB25FB">
        <w:rPr>
          <w:rFonts w:cs="Arial"/>
          <w:szCs w:val="22"/>
        </w:rPr>
        <w:t>stattgefunden. Der Mini</w:t>
      </w:r>
      <w:r w:rsidRPr="00EB25FB">
        <w:rPr>
          <w:rFonts w:cs="Arial"/>
          <w:szCs w:val="22"/>
        </w:rPr>
        <w:t>s</w:t>
      </w:r>
      <w:r w:rsidRPr="00EB25FB">
        <w:rPr>
          <w:rFonts w:cs="Arial"/>
          <w:szCs w:val="22"/>
        </w:rPr>
        <w:t>ter steigt mit dem Versuch eine Teststrecke nach NRW zu holen, in eine Technologie ein, deren Chancen wir sehr begrüßen, deren Folgen aber bislang zu wenig durc</w:t>
      </w:r>
      <w:r w:rsidRPr="00EB25FB">
        <w:rPr>
          <w:rFonts w:cs="Arial"/>
          <w:szCs w:val="22"/>
        </w:rPr>
        <w:t>h</w:t>
      </w:r>
      <w:r w:rsidRPr="00EB25FB">
        <w:rPr>
          <w:rFonts w:cs="Arial"/>
          <w:szCs w:val="22"/>
        </w:rPr>
        <w:t xml:space="preserve">dacht worden sind. </w:t>
      </w:r>
      <w:r w:rsidR="00E516EB">
        <w:rPr>
          <w:rFonts w:cs="Arial"/>
          <w:szCs w:val="22"/>
        </w:rPr>
        <w:t>Dies betrifft vor allem</w:t>
      </w:r>
      <w:r w:rsidRPr="00EB25FB">
        <w:rPr>
          <w:rFonts w:cs="Arial"/>
          <w:szCs w:val="22"/>
        </w:rPr>
        <w:t xml:space="preserve"> die Chancen für das Gemeinwohl und jede</w:t>
      </w:r>
      <w:r w:rsidR="00E516EB">
        <w:rPr>
          <w:rFonts w:cs="Arial"/>
          <w:szCs w:val="22"/>
        </w:rPr>
        <w:t>s</w:t>
      </w:r>
      <w:r w:rsidRPr="00EB25FB">
        <w:rPr>
          <w:rFonts w:cs="Arial"/>
          <w:szCs w:val="22"/>
        </w:rPr>
        <w:t xml:space="preserve"> einzelnen Verkehrsteilnehmer</w:t>
      </w:r>
      <w:r w:rsidR="00E516EB">
        <w:rPr>
          <w:rFonts w:cs="Arial"/>
          <w:szCs w:val="22"/>
        </w:rPr>
        <w:t>s</w:t>
      </w:r>
      <w:r w:rsidRPr="00EB25FB">
        <w:rPr>
          <w:rFonts w:cs="Arial"/>
          <w:szCs w:val="22"/>
        </w:rPr>
        <w:t>. Die</w:t>
      </w:r>
      <w:r w:rsidR="00E516EB">
        <w:rPr>
          <w:rFonts w:cs="Arial"/>
          <w:szCs w:val="22"/>
        </w:rPr>
        <w:t xml:space="preserve"> Eins-zu-eins-Übertragung der</w:t>
      </w:r>
      <w:r>
        <w:rPr>
          <w:rFonts w:cs="Arial"/>
          <w:szCs w:val="22"/>
        </w:rPr>
        <w:t xml:space="preserve"> Ge</w:t>
      </w:r>
      <w:r w:rsidRPr="00EB25FB">
        <w:rPr>
          <w:rFonts w:cs="Arial"/>
          <w:szCs w:val="22"/>
        </w:rPr>
        <w:t>schä</w:t>
      </w:r>
      <w:r>
        <w:rPr>
          <w:rFonts w:cs="Arial"/>
          <w:szCs w:val="22"/>
        </w:rPr>
        <w:t>f</w:t>
      </w:r>
      <w:r w:rsidRPr="00EB25FB">
        <w:rPr>
          <w:rFonts w:cs="Arial"/>
          <w:szCs w:val="22"/>
        </w:rPr>
        <w:t>tsmodell</w:t>
      </w:r>
      <w:r w:rsidR="00E516EB">
        <w:rPr>
          <w:rFonts w:cs="Arial"/>
          <w:szCs w:val="22"/>
        </w:rPr>
        <w:t>e</w:t>
      </w:r>
      <w:r w:rsidRPr="00EB25FB">
        <w:rPr>
          <w:rFonts w:cs="Arial"/>
          <w:szCs w:val="22"/>
        </w:rPr>
        <w:t xml:space="preserve"> der Autohersteller weg vom individuell</w:t>
      </w:r>
      <w:r w:rsidR="00E516EB">
        <w:rPr>
          <w:rFonts w:cs="Arial"/>
          <w:szCs w:val="22"/>
        </w:rPr>
        <w:t xml:space="preserve">en </w:t>
      </w:r>
      <w:r w:rsidRPr="00EB25FB">
        <w:rPr>
          <w:rFonts w:cs="Arial"/>
          <w:szCs w:val="22"/>
        </w:rPr>
        <w:t xml:space="preserve">analogen </w:t>
      </w:r>
      <w:r w:rsidR="00E516EB">
        <w:rPr>
          <w:rFonts w:cs="Arial"/>
          <w:szCs w:val="22"/>
        </w:rPr>
        <w:t>PKW</w:t>
      </w:r>
      <w:r w:rsidRPr="00EB25FB">
        <w:rPr>
          <w:rFonts w:cs="Arial"/>
          <w:szCs w:val="22"/>
        </w:rPr>
        <w:t xml:space="preserve"> hin zu einem </w:t>
      </w:r>
      <w:r w:rsidR="00E516EB" w:rsidRPr="00EB25FB">
        <w:rPr>
          <w:rFonts w:cs="Arial"/>
          <w:szCs w:val="22"/>
        </w:rPr>
        <w:t>individuell</w:t>
      </w:r>
      <w:r w:rsidR="00E516EB">
        <w:rPr>
          <w:rFonts w:cs="Arial"/>
          <w:szCs w:val="22"/>
        </w:rPr>
        <w:t xml:space="preserve">en </w:t>
      </w:r>
      <w:r w:rsidRPr="00EB25FB">
        <w:rPr>
          <w:rFonts w:cs="Arial"/>
          <w:szCs w:val="22"/>
        </w:rPr>
        <w:t xml:space="preserve">autonom-fahrenden </w:t>
      </w:r>
      <w:r w:rsidR="00E516EB">
        <w:rPr>
          <w:rFonts w:cs="Arial"/>
          <w:szCs w:val="22"/>
        </w:rPr>
        <w:t>PKW</w:t>
      </w:r>
      <w:r w:rsidRPr="00EB25FB">
        <w:rPr>
          <w:rFonts w:cs="Arial"/>
          <w:szCs w:val="22"/>
        </w:rPr>
        <w:t xml:space="preserve"> ist zu begrüßen, würde jedoch abermals das Verpassen von Chancen bedeuten, um eine nachhaltige Verkehrswende einzuleiten.</w:t>
      </w:r>
    </w:p>
    <w:p w14:paraId="3BE17651" w14:textId="488B2B77" w:rsidR="00EB25FB" w:rsidRPr="00EB25FB" w:rsidRDefault="00EB25FB" w:rsidP="00EB25FB">
      <w:pPr>
        <w:spacing w:line="255" w:lineRule="atLeast"/>
        <w:jc w:val="both"/>
        <w:rPr>
          <w:rFonts w:cs="Arial"/>
          <w:szCs w:val="22"/>
        </w:rPr>
      </w:pPr>
      <w:r w:rsidRPr="00EB25FB">
        <w:rPr>
          <w:rFonts w:cs="Arial"/>
          <w:szCs w:val="22"/>
        </w:rPr>
        <w:t xml:space="preserve"> </w:t>
      </w:r>
    </w:p>
    <w:p w14:paraId="195BD06C" w14:textId="78D66B4D" w:rsidR="00EB25FB" w:rsidRPr="00EB25FB" w:rsidRDefault="00EB25FB" w:rsidP="00BA19EC">
      <w:pPr>
        <w:pStyle w:val="Listenabsatz"/>
        <w:numPr>
          <w:ilvl w:val="0"/>
          <w:numId w:val="42"/>
        </w:numPr>
        <w:spacing w:line="255" w:lineRule="atLeast"/>
        <w:jc w:val="both"/>
        <w:rPr>
          <w:rFonts w:cs="Arial"/>
          <w:szCs w:val="22"/>
        </w:rPr>
      </w:pPr>
      <w:r w:rsidRPr="00EB25FB">
        <w:rPr>
          <w:rFonts w:cs="Arial"/>
          <w:szCs w:val="22"/>
        </w:rPr>
        <w:t>Insbesondere der Öffentliche Nahverkehr in NRW muss auf die Herausforderungen reagieren und die Chancen der Digitalisierung, Vernetzung und des Autonomen Fa</w:t>
      </w:r>
      <w:r w:rsidRPr="00EB25FB">
        <w:rPr>
          <w:rFonts w:cs="Arial"/>
          <w:szCs w:val="22"/>
        </w:rPr>
        <w:t>h</w:t>
      </w:r>
      <w:r w:rsidRPr="00EB25FB">
        <w:rPr>
          <w:rFonts w:cs="Arial"/>
          <w:szCs w:val="22"/>
        </w:rPr>
        <w:t>rens ergreifen und sein Geschäftsmodell erneuern.</w:t>
      </w:r>
    </w:p>
    <w:p w14:paraId="6216B5AD" w14:textId="5CAF0F7E" w:rsidR="00EC37BB" w:rsidRPr="00EB25FB" w:rsidRDefault="00EC37BB" w:rsidP="00EB25FB">
      <w:pPr>
        <w:spacing w:line="255" w:lineRule="atLeast"/>
        <w:jc w:val="both"/>
        <w:rPr>
          <w:rFonts w:cs="Arial"/>
          <w:szCs w:val="22"/>
        </w:rPr>
      </w:pPr>
    </w:p>
    <w:p w14:paraId="55858CD0" w14:textId="77777777" w:rsidR="00EC37BB" w:rsidRPr="00041E2C" w:rsidRDefault="00EC37BB" w:rsidP="001E0147">
      <w:pPr>
        <w:spacing w:line="255" w:lineRule="atLeast"/>
        <w:jc w:val="both"/>
        <w:rPr>
          <w:rFonts w:cs="Arial"/>
          <w:szCs w:val="22"/>
        </w:rPr>
      </w:pPr>
    </w:p>
    <w:p w14:paraId="2B7921F3" w14:textId="77777777" w:rsidR="00D10172" w:rsidRPr="00041E2C" w:rsidRDefault="00D10172" w:rsidP="005C4E0F">
      <w:pPr>
        <w:rPr>
          <w:rFonts w:cs="Arial"/>
          <w:b/>
          <w:bCs/>
          <w:szCs w:val="22"/>
        </w:rPr>
      </w:pPr>
      <w:r w:rsidRPr="00041E2C">
        <w:rPr>
          <w:rFonts w:cs="Arial"/>
          <w:b/>
          <w:bCs/>
          <w:szCs w:val="22"/>
        </w:rPr>
        <w:t xml:space="preserve">III. </w:t>
      </w:r>
      <w:r w:rsidRPr="00041E2C">
        <w:rPr>
          <w:rFonts w:cs="Arial"/>
          <w:b/>
          <w:szCs w:val="22"/>
        </w:rPr>
        <w:t xml:space="preserve">Der Landtag </w:t>
      </w:r>
      <w:r w:rsidR="00933757" w:rsidRPr="00041E2C">
        <w:rPr>
          <w:rFonts w:cs="Arial"/>
          <w:b/>
          <w:szCs w:val="22"/>
        </w:rPr>
        <w:t>fordert</w:t>
      </w:r>
      <w:r w:rsidRPr="00041E2C">
        <w:rPr>
          <w:rFonts w:cs="Arial"/>
          <w:b/>
          <w:szCs w:val="22"/>
        </w:rPr>
        <w:t xml:space="preserve"> die Landesregierung </w:t>
      </w:r>
      <w:r w:rsidR="00933757" w:rsidRPr="00041E2C">
        <w:rPr>
          <w:rFonts w:cs="Arial"/>
          <w:b/>
          <w:szCs w:val="22"/>
        </w:rPr>
        <w:t>auf,</w:t>
      </w:r>
    </w:p>
    <w:p w14:paraId="511B8A36" w14:textId="77777777" w:rsidR="00D10172" w:rsidRPr="00041E2C" w:rsidRDefault="00D10172" w:rsidP="00340370">
      <w:pPr>
        <w:spacing w:line="255" w:lineRule="atLeast"/>
        <w:jc w:val="both"/>
        <w:rPr>
          <w:rFonts w:cs="Arial"/>
          <w:szCs w:val="22"/>
        </w:rPr>
      </w:pPr>
    </w:p>
    <w:p w14:paraId="0C1C1D97" w14:textId="30DD73B7" w:rsidR="00EB25FB" w:rsidRPr="00EB25FB" w:rsidRDefault="00EB25FB" w:rsidP="00EB25FB">
      <w:pPr>
        <w:pStyle w:val="Listenabsatz"/>
        <w:numPr>
          <w:ilvl w:val="0"/>
          <w:numId w:val="39"/>
        </w:numPr>
        <w:spacing w:line="255" w:lineRule="atLeast"/>
        <w:jc w:val="both"/>
        <w:rPr>
          <w:rFonts w:cs="Arial"/>
          <w:szCs w:val="22"/>
        </w:rPr>
      </w:pPr>
      <w:r w:rsidRPr="00EB25FB">
        <w:rPr>
          <w:rFonts w:cs="Arial"/>
          <w:szCs w:val="22"/>
        </w:rPr>
        <w:t xml:space="preserve">durch positive Anreize einen Nährboden für Kreativität und innovative Entwicklungen zu schaffen. </w:t>
      </w:r>
    </w:p>
    <w:p w14:paraId="3AAD0F1E" w14:textId="77777777" w:rsidR="00EB25FB" w:rsidRPr="00EB25FB" w:rsidRDefault="00EB25FB" w:rsidP="00EB25FB">
      <w:pPr>
        <w:pStyle w:val="Listenabsatz"/>
        <w:spacing w:line="255" w:lineRule="atLeast"/>
        <w:jc w:val="both"/>
        <w:rPr>
          <w:rFonts w:cs="Arial"/>
          <w:szCs w:val="22"/>
        </w:rPr>
      </w:pPr>
    </w:p>
    <w:p w14:paraId="2DA7DE3B" w14:textId="25242837" w:rsidR="00EB25FB" w:rsidRPr="00EB25FB" w:rsidRDefault="00EB25FB" w:rsidP="00E516EB">
      <w:pPr>
        <w:pStyle w:val="Listenabsatz"/>
        <w:numPr>
          <w:ilvl w:val="0"/>
          <w:numId w:val="39"/>
        </w:numPr>
        <w:spacing w:line="255" w:lineRule="atLeast"/>
        <w:jc w:val="both"/>
        <w:rPr>
          <w:rFonts w:cs="Arial"/>
          <w:szCs w:val="22"/>
        </w:rPr>
      </w:pPr>
      <w:r w:rsidRPr="00EB25FB">
        <w:rPr>
          <w:rFonts w:cs="Arial"/>
          <w:szCs w:val="22"/>
        </w:rPr>
        <w:t xml:space="preserve">den vielen Zulieferern und Anbietern </w:t>
      </w:r>
      <w:r w:rsidR="00E516EB" w:rsidRPr="00E516EB">
        <w:rPr>
          <w:rFonts w:cs="Arial"/>
          <w:szCs w:val="22"/>
        </w:rPr>
        <w:t>in der gesamten Breite des Fahrzeug- und Mob</w:t>
      </w:r>
      <w:r w:rsidR="00E516EB" w:rsidRPr="00E516EB">
        <w:rPr>
          <w:rFonts w:cs="Arial"/>
          <w:szCs w:val="22"/>
        </w:rPr>
        <w:t>i</w:t>
      </w:r>
      <w:r w:rsidR="00E516EB" w:rsidRPr="00E516EB">
        <w:rPr>
          <w:rFonts w:cs="Arial"/>
          <w:szCs w:val="22"/>
        </w:rPr>
        <w:t>litätsmarkts</w:t>
      </w:r>
      <w:r w:rsidR="00BA19EC">
        <w:rPr>
          <w:rFonts w:cs="Arial"/>
          <w:szCs w:val="22"/>
        </w:rPr>
        <w:t xml:space="preserve"> ein</w:t>
      </w:r>
      <w:r w:rsidRPr="00EB25FB">
        <w:rPr>
          <w:rFonts w:cs="Arial"/>
          <w:szCs w:val="22"/>
        </w:rPr>
        <w:t xml:space="preserve"> </w:t>
      </w:r>
      <w:r w:rsidR="00BA19EC">
        <w:rPr>
          <w:rFonts w:cs="Arial"/>
          <w:szCs w:val="22"/>
        </w:rPr>
        <w:t xml:space="preserve">heterogenes Testfeld </w:t>
      </w:r>
      <w:r w:rsidR="00E516EB">
        <w:rPr>
          <w:rFonts w:cs="Arial"/>
          <w:szCs w:val="22"/>
        </w:rPr>
        <w:t xml:space="preserve">aus verschiedenen Straßen und Einrichtungen </w:t>
      </w:r>
      <w:r w:rsidR="00BA19EC">
        <w:rPr>
          <w:rFonts w:cs="Arial"/>
          <w:szCs w:val="22"/>
        </w:rPr>
        <w:t>für Autonomes Fahren und Digitale Mobilität</w:t>
      </w:r>
      <w:r w:rsidRPr="00EB25FB">
        <w:rPr>
          <w:rFonts w:cs="Arial"/>
          <w:szCs w:val="22"/>
        </w:rPr>
        <w:t xml:space="preserve"> in NRW zu </w:t>
      </w:r>
      <w:r w:rsidR="00E516EB">
        <w:rPr>
          <w:rFonts w:cs="Arial"/>
          <w:szCs w:val="22"/>
        </w:rPr>
        <w:t>bieten</w:t>
      </w:r>
      <w:r w:rsidRPr="00EB25FB">
        <w:rPr>
          <w:rFonts w:cs="Arial"/>
          <w:szCs w:val="22"/>
        </w:rPr>
        <w:t xml:space="preserve">. </w:t>
      </w:r>
    </w:p>
    <w:p w14:paraId="1C055600" w14:textId="77777777" w:rsidR="00EB25FB" w:rsidRPr="00EB25FB" w:rsidRDefault="00EB25FB" w:rsidP="00EB25FB">
      <w:pPr>
        <w:spacing w:line="255" w:lineRule="atLeast"/>
        <w:ind w:left="360"/>
        <w:jc w:val="both"/>
        <w:rPr>
          <w:rFonts w:cs="Arial"/>
          <w:szCs w:val="22"/>
        </w:rPr>
      </w:pPr>
    </w:p>
    <w:p w14:paraId="13C10C4E" w14:textId="21DF202F" w:rsidR="00EB25FB" w:rsidRPr="00EB25FB" w:rsidRDefault="000D7533" w:rsidP="00EB25FB">
      <w:pPr>
        <w:pStyle w:val="Listenabsatz"/>
        <w:numPr>
          <w:ilvl w:val="0"/>
          <w:numId w:val="39"/>
        </w:numPr>
        <w:spacing w:line="255" w:lineRule="atLeast"/>
        <w:jc w:val="both"/>
        <w:rPr>
          <w:rFonts w:cs="Arial"/>
          <w:szCs w:val="22"/>
        </w:rPr>
      </w:pPr>
      <w:r>
        <w:rPr>
          <w:rFonts w:cs="Arial"/>
          <w:szCs w:val="22"/>
        </w:rPr>
        <w:t>d</w:t>
      </w:r>
      <w:r w:rsidR="00BA19EC">
        <w:rPr>
          <w:rFonts w:cs="Arial"/>
          <w:szCs w:val="22"/>
        </w:rPr>
        <w:t xml:space="preserve">ieses Testfeld </w:t>
      </w:r>
      <w:r w:rsidR="00EB25FB" w:rsidRPr="00EB25FB">
        <w:rPr>
          <w:rFonts w:cs="Arial"/>
          <w:szCs w:val="22"/>
        </w:rPr>
        <w:t>für nationale und internationale Anbieter von Fahrzeugen und Mobil</w:t>
      </w:r>
      <w:r w:rsidR="00EB25FB" w:rsidRPr="00EB25FB">
        <w:rPr>
          <w:rFonts w:cs="Arial"/>
          <w:szCs w:val="22"/>
        </w:rPr>
        <w:t>i</w:t>
      </w:r>
      <w:r w:rsidR="00EB25FB" w:rsidRPr="00EB25FB">
        <w:rPr>
          <w:rFonts w:cs="Arial"/>
          <w:szCs w:val="22"/>
        </w:rPr>
        <w:t>tätsdienstleistungen des Öf</w:t>
      </w:r>
      <w:r>
        <w:rPr>
          <w:rFonts w:cs="Arial"/>
          <w:szCs w:val="22"/>
        </w:rPr>
        <w:t>fentlichen Verkehrssektors (z. B. Busse) zu öffnen.</w:t>
      </w:r>
    </w:p>
    <w:p w14:paraId="7001B8B1" w14:textId="77777777" w:rsidR="00EB25FB" w:rsidRPr="00EB25FB" w:rsidRDefault="00EB25FB" w:rsidP="00EB25FB">
      <w:pPr>
        <w:spacing w:line="255" w:lineRule="atLeast"/>
        <w:ind w:left="360"/>
        <w:jc w:val="both"/>
        <w:rPr>
          <w:rFonts w:cs="Arial"/>
          <w:szCs w:val="22"/>
        </w:rPr>
      </w:pPr>
    </w:p>
    <w:p w14:paraId="0D174C86" w14:textId="07E25C75" w:rsidR="00EB25FB" w:rsidRPr="00EB25FB" w:rsidRDefault="00EB25FB" w:rsidP="00EB25FB">
      <w:pPr>
        <w:pStyle w:val="Listenabsatz"/>
        <w:numPr>
          <w:ilvl w:val="0"/>
          <w:numId w:val="39"/>
        </w:numPr>
        <w:spacing w:line="255" w:lineRule="atLeast"/>
        <w:jc w:val="both"/>
        <w:rPr>
          <w:rFonts w:cs="Arial"/>
          <w:szCs w:val="22"/>
        </w:rPr>
      </w:pPr>
      <w:r w:rsidRPr="00EB25FB">
        <w:rPr>
          <w:rFonts w:cs="Arial"/>
          <w:szCs w:val="22"/>
        </w:rPr>
        <w:t>unabhängig von Bundesmittel</w:t>
      </w:r>
      <w:r w:rsidR="000D7533">
        <w:rPr>
          <w:rFonts w:cs="Arial"/>
          <w:szCs w:val="22"/>
        </w:rPr>
        <w:t>n</w:t>
      </w:r>
      <w:r w:rsidRPr="00EB25FB">
        <w:rPr>
          <w:rFonts w:cs="Arial"/>
          <w:szCs w:val="22"/>
        </w:rPr>
        <w:t xml:space="preserve"> rechtzeitig eine Testregion oder mehrere Testregi</w:t>
      </w:r>
      <w:r w:rsidRPr="00EB25FB">
        <w:rPr>
          <w:rFonts w:cs="Arial"/>
          <w:szCs w:val="22"/>
        </w:rPr>
        <w:t>o</w:t>
      </w:r>
      <w:r w:rsidRPr="00EB25FB">
        <w:rPr>
          <w:rFonts w:cs="Arial"/>
          <w:szCs w:val="22"/>
        </w:rPr>
        <w:t>nen zu identifizieren und einen tragfähigen rechtlichen und haftungsrechtlichen Ra</w:t>
      </w:r>
      <w:r w:rsidRPr="00EB25FB">
        <w:rPr>
          <w:rFonts w:cs="Arial"/>
          <w:szCs w:val="22"/>
        </w:rPr>
        <w:t>h</w:t>
      </w:r>
      <w:r w:rsidRPr="00EB25FB">
        <w:rPr>
          <w:rFonts w:cs="Arial"/>
          <w:szCs w:val="22"/>
        </w:rPr>
        <w:t>men zu setzen</w:t>
      </w:r>
      <w:r w:rsidR="000D7533">
        <w:rPr>
          <w:rFonts w:cs="Arial"/>
          <w:szCs w:val="22"/>
        </w:rPr>
        <w:t>.</w:t>
      </w:r>
    </w:p>
    <w:p w14:paraId="51DF6BA6" w14:textId="77777777" w:rsidR="00EB25FB" w:rsidRPr="00EB25FB" w:rsidRDefault="00EB25FB" w:rsidP="00EB25FB">
      <w:pPr>
        <w:spacing w:line="255" w:lineRule="atLeast"/>
        <w:ind w:left="360"/>
        <w:jc w:val="both"/>
        <w:rPr>
          <w:rFonts w:cs="Arial"/>
          <w:szCs w:val="22"/>
        </w:rPr>
      </w:pPr>
    </w:p>
    <w:p w14:paraId="03319746" w14:textId="3AB6AC7B" w:rsidR="00EB25FB" w:rsidRPr="00EB25FB" w:rsidRDefault="00EB25FB" w:rsidP="00EB25FB">
      <w:pPr>
        <w:pStyle w:val="Listenabsatz"/>
        <w:numPr>
          <w:ilvl w:val="0"/>
          <w:numId w:val="39"/>
        </w:numPr>
        <w:spacing w:line="255" w:lineRule="atLeast"/>
        <w:jc w:val="both"/>
        <w:rPr>
          <w:rFonts w:cs="Arial"/>
          <w:szCs w:val="22"/>
        </w:rPr>
      </w:pPr>
      <w:r w:rsidRPr="00EB25FB">
        <w:rPr>
          <w:rFonts w:cs="Arial"/>
          <w:szCs w:val="22"/>
        </w:rPr>
        <w:t xml:space="preserve">ein Gutachten über die allgemeinen Folgen für unser Mobilitätsverhalten und die Auswirkungen auf die Öffentlichen Nahverkehrsbetriebe, den Güterverkehr und </w:t>
      </w:r>
      <w:r w:rsidR="000D7533">
        <w:rPr>
          <w:rFonts w:cs="Arial"/>
          <w:szCs w:val="22"/>
        </w:rPr>
        <w:t xml:space="preserve">die </w:t>
      </w:r>
      <w:r w:rsidRPr="00EB25FB">
        <w:rPr>
          <w:rFonts w:cs="Arial"/>
          <w:szCs w:val="22"/>
        </w:rPr>
        <w:t>Logistikbranche sowie die Stadtentwicklung bzw. den ländlichen Raum im speziellen</w:t>
      </w:r>
      <w:r w:rsidR="00CC6886">
        <w:rPr>
          <w:rFonts w:cs="Arial"/>
          <w:szCs w:val="22"/>
        </w:rPr>
        <w:t xml:space="preserve"> erstellen zu lassen</w:t>
      </w:r>
      <w:r w:rsidRPr="00EB25FB">
        <w:rPr>
          <w:rFonts w:cs="Arial"/>
          <w:szCs w:val="22"/>
        </w:rPr>
        <w:t>.</w:t>
      </w:r>
    </w:p>
    <w:p w14:paraId="20851559" w14:textId="77777777" w:rsidR="00EB25FB" w:rsidRPr="00EB25FB" w:rsidRDefault="00EB25FB" w:rsidP="00EB25FB">
      <w:pPr>
        <w:spacing w:line="255" w:lineRule="atLeast"/>
        <w:jc w:val="both"/>
        <w:rPr>
          <w:rFonts w:cs="Arial"/>
          <w:szCs w:val="22"/>
        </w:rPr>
      </w:pPr>
    </w:p>
    <w:p w14:paraId="2C90C4A9" w14:textId="77777777" w:rsidR="00EB25FB" w:rsidRPr="00EB25FB" w:rsidRDefault="00EB25FB" w:rsidP="00EB25FB">
      <w:pPr>
        <w:pStyle w:val="Listenabsatz"/>
        <w:numPr>
          <w:ilvl w:val="0"/>
          <w:numId w:val="39"/>
        </w:numPr>
        <w:spacing w:line="255" w:lineRule="atLeast"/>
        <w:jc w:val="both"/>
        <w:rPr>
          <w:rFonts w:cs="Arial"/>
          <w:szCs w:val="22"/>
        </w:rPr>
      </w:pPr>
      <w:r w:rsidRPr="00EB25FB">
        <w:rPr>
          <w:rFonts w:cs="Arial"/>
          <w:szCs w:val="22"/>
        </w:rPr>
        <w:lastRenderedPageBreak/>
        <w:t xml:space="preserve">offen mit der Bevölkerung die Entscheidung zu diskutieren, ob in NRW der Einstieg in diese Technologie forciert oder ausgebremst werden soll. </w:t>
      </w:r>
    </w:p>
    <w:p w14:paraId="48D56342" w14:textId="77777777" w:rsidR="00EB25FB" w:rsidRPr="00EB25FB" w:rsidRDefault="00EB25FB" w:rsidP="00EB25FB">
      <w:pPr>
        <w:spacing w:line="255" w:lineRule="atLeast"/>
        <w:jc w:val="both"/>
        <w:rPr>
          <w:rFonts w:cs="Arial"/>
          <w:szCs w:val="22"/>
        </w:rPr>
      </w:pPr>
    </w:p>
    <w:p w14:paraId="3D4DA8FA" w14:textId="17F793D9" w:rsidR="00EB25FB" w:rsidRPr="00EB25FB" w:rsidRDefault="00CC6886" w:rsidP="00EB25FB">
      <w:pPr>
        <w:pStyle w:val="Listenabsatz"/>
        <w:numPr>
          <w:ilvl w:val="0"/>
          <w:numId w:val="39"/>
        </w:numPr>
        <w:spacing w:line="255" w:lineRule="atLeast"/>
        <w:jc w:val="both"/>
        <w:rPr>
          <w:rFonts w:cs="Arial"/>
          <w:szCs w:val="22"/>
        </w:rPr>
      </w:pPr>
      <w:r>
        <w:rPr>
          <w:rFonts w:cs="Arial"/>
          <w:szCs w:val="22"/>
        </w:rPr>
        <w:t>die</w:t>
      </w:r>
      <w:r w:rsidR="00EB25FB" w:rsidRPr="00EB25FB">
        <w:rPr>
          <w:rFonts w:cs="Arial"/>
          <w:szCs w:val="22"/>
        </w:rPr>
        <w:t xml:space="preserve"> Aufgabe der Netzneutralität zugunsten von Spezialdiensten der Aut</w:t>
      </w:r>
      <w:r>
        <w:rPr>
          <w:rFonts w:cs="Arial"/>
          <w:szCs w:val="22"/>
        </w:rPr>
        <w:t>omobilindus</w:t>
      </w:r>
      <w:r>
        <w:rPr>
          <w:rFonts w:cs="Arial"/>
          <w:szCs w:val="22"/>
        </w:rPr>
        <w:t>t</w:t>
      </w:r>
      <w:r>
        <w:rPr>
          <w:rFonts w:cs="Arial"/>
          <w:szCs w:val="22"/>
        </w:rPr>
        <w:t>rie zurückzuweisen.</w:t>
      </w:r>
    </w:p>
    <w:p w14:paraId="67585C07" w14:textId="77777777" w:rsidR="00EB25FB" w:rsidRPr="00EB25FB" w:rsidRDefault="00EB25FB" w:rsidP="00EB25FB">
      <w:pPr>
        <w:spacing w:line="255" w:lineRule="atLeast"/>
        <w:jc w:val="both"/>
        <w:rPr>
          <w:rFonts w:cs="Arial"/>
          <w:szCs w:val="22"/>
        </w:rPr>
      </w:pPr>
    </w:p>
    <w:p w14:paraId="43CF773F" w14:textId="10535AE9" w:rsidR="00EB25FB" w:rsidRPr="00EB25FB" w:rsidRDefault="00EB25FB" w:rsidP="000D7533">
      <w:pPr>
        <w:pStyle w:val="Listenabsatz"/>
        <w:numPr>
          <w:ilvl w:val="0"/>
          <w:numId w:val="39"/>
        </w:numPr>
        <w:spacing w:line="255" w:lineRule="atLeast"/>
        <w:jc w:val="both"/>
        <w:rPr>
          <w:rFonts w:cs="Arial"/>
          <w:szCs w:val="22"/>
        </w:rPr>
      </w:pPr>
      <w:r w:rsidRPr="00EB25FB">
        <w:rPr>
          <w:rFonts w:cs="Arial"/>
          <w:szCs w:val="22"/>
        </w:rPr>
        <w:t>ein Open</w:t>
      </w:r>
      <w:r w:rsidR="000D7533">
        <w:rPr>
          <w:rFonts w:cs="Arial"/>
          <w:szCs w:val="22"/>
        </w:rPr>
        <w:t xml:space="preserve">-Data-Konzept zu entwickeln, das erlaubt, </w:t>
      </w:r>
      <w:r w:rsidR="000D7533" w:rsidRPr="000D7533">
        <w:rPr>
          <w:rFonts w:cs="Arial"/>
          <w:szCs w:val="22"/>
        </w:rPr>
        <w:t xml:space="preserve">neben Fahrplandaten </w:t>
      </w:r>
      <w:r w:rsidR="000D7533">
        <w:rPr>
          <w:rFonts w:cs="Arial"/>
          <w:szCs w:val="22"/>
        </w:rPr>
        <w:t>Verkehr</w:t>
      </w:r>
      <w:r w:rsidR="000D7533">
        <w:rPr>
          <w:rFonts w:cs="Arial"/>
          <w:szCs w:val="22"/>
        </w:rPr>
        <w:t>s</w:t>
      </w:r>
      <w:r w:rsidR="000D7533">
        <w:rPr>
          <w:rFonts w:cs="Arial"/>
          <w:szCs w:val="22"/>
        </w:rPr>
        <w:t>daten</w:t>
      </w:r>
      <w:r w:rsidRPr="00EB25FB">
        <w:rPr>
          <w:rFonts w:cs="Arial"/>
          <w:szCs w:val="22"/>
        </w:rPr>
        <w:t xml:space="preserve"> öffentlich zum Wohle aller in Echtzeit bereit zu stellen und somit</w:t>
      </w:r>
    </w:p>
    <w:p w14:paraId="091E8BA6" w14:textId="77777777" w:rsidR="00EB25FB" w:rsidRPr="00EB25FB" w:rsidRDefault="00EB25FB" w:rsidP="00EB25FB">
      <w:pPr>
        <w:spacing w:line="255" w:lineRule="atLeast"/>
        <w:jc w:val="both"/>
        <w:rPr>
          <w:rFonts w:cs="Arial"/>
          <w:szCs w:val="22"/>
        </w:rPr>
      </w:pPr>
    </w:p>
    <w:p w14:paraId="73E01806" w14:textId="77777777" w:rsidR="00EB25FB" w:rsidRPr="00EB25FB" w:rsidRDefault="00EB25FB" w:rsidP="00EB25FB">
      <w:pPr>
        <w:pStyle w:val="Listenabsatz"/>
        <w:numPr>
          <w:ilvl w:val="0"/>
          <w:numId w:val="39"/>
        </w:numPr>
        <w:spacing w:line="255" w:lineRule="atLeast"/>
        <w:jc w:val="both"/>
        <w:rPr>
          <w:rFonts w:cs="Arial"/>
          <w:szCs w:val="22"/>
        </w:rPr>
      </w:pPr>
      <w:r w:rsidRPr="00EB25FB">
        <w:rPr>
          <w:rFonts w:cs="Arial"/>
          <w:szCs w:val="22"/>
        </w:rPr>
        <w:t>den Automobilherstellern und Mobilitätsdienstleistern ein Serviceangebot über die Bereitstellung von Echtzeitdaten zu unterbreiten, das unter behördlicher Datenau</w:t>
      </w:r>
      <w:r w:rsidRPr="00EB25FB">
        <w:rPr>
          <w:rFonts w:cs="Arial"/>
          <w:szCs w:val="22"/>
        </w:rPr>
        <w:t>f</w:t>
      </w:r>
      <w:r w:rsidRPr="00EB25FB">
        <w:rPr>
          <w:rFonts w:cs="Arial"/>
          <w:szCs w:val="22"/>
        </w:rPr>
        <w:t xml:space="preserve">sicht seht. </w:t>
      </w:r>
    </w:p>
    <w:p w14:paraId="77068B46" w14:textId="77777777" w:rsidR="00EB25FB" w:rsidRPr="00EB25FB" w:rsidRDefault="00EB25FB" w:rsidP="00EB25FB">
      <w:pPr>
        <w:spacing w:line="255" w:lineRule="atLeast"/>
        <w:ind w:left="360"/>
        <w:jc w:val="both"/>
        <w:rPr>
          <w:rFonts w:cs="Arial"/>
          <w:szCs w:val="22"/>
        </w:rPr>
      </w:pPr>
    </w:p>
    <w:p w14:paraId="5119E840" w14:textId="2320B17B" w:rsidR="00EB25FB" w:rsidRPr="00EB25FB" w:rsidRDefault="00EB25FB" w:rsidP="00EB25FB">
      <w:pPr>
        <w:pStyle w:val="Listenabsatz"/>
        <w:numPr>
          <w:ilvl w:val="0"/>
          <w:numId w:val="39"/>
        </w:numPr>
        <w:spacing w:line="255" w:lineRule="atLeast"/>
        <w:jc w:val="both"/>
        <w:rPr>
          <w:rFonts w:cs="Arial"/>
          <w:szCs w:val="22"/>
        </w:rPr>
      </w:pPr>
      <w:r w:rsidRPr="00EB25FB">
        <w:rPr>
          <w:rFonts w:cs="Arial"/>
          <w:szCs w:val="22"/>
        </w:rPr>
        <w:t>frühzeitig den Dialog mit den Zweckverbänden und Nahverkehrsbetrieben zu suchen, um die Auswirkungen auf das Geschäftsmodell der Öffentlichen Nahverkehrsbetriebe gemeinsam als Chance zu besprechen und nicht stillschweigend abzuwarten, bis die Politik immer höhere Zuschüsse an die Verkehrsbetriebe leisten muss, weil diese nach einem Jahrzehnt der Effizienzsteigerung</w:t>
      </w:r>
      <w:r w:rsidR="000D7533">
        <w:rPr>
          <w:rFonts w:cs="Arial"/>
          <w:szCs w:val="22"/>
        </w:rPr>
        <w:t xml:space="preserve"> vermeintlich sicherer</w:t>
      </w:r>
      <w:r w:rsidRPr="00EB25FB">
        <w:rPr>
          <w:rFonts w:cs="Arial"/>
          <w:szCs w:val="22"/>
        </w:rPr>
        <w:t xml:space="preserve"> Kunden- und Marktanteile an eine andere Branche verliert. </w:t>
      </w:r>
    </w:p>
    <w:p w14:paraId="69EFC7C6" w14:textId="77777777" w:rsidR="00EB25FB" w:rsidRPr="00EB25FB" w:rsidRDefault="00EB25FB" w:rsidP="00EB25FB">
      <w:pPr>
        <w:spacing w:line="255" w:lineRule="atLeast"/>
        <w:ind w:left="360"/>
        <w:jc w:val="both"/>
        <w:rPr>
          <w:rFonts w:cs="Arial"/>
          <w:szCs w:val="22"/>
        </w:rPr>
      </w:pPr>
    </w:p>
    <w:p w14:paraId="2ECFDFAE" w14:textId="77777777" w:rsidR="00EB25FB" w:rsidRPr="00EB25FB" w:rsidRDefault="00EB25FB" w:rsidP="00EB25FB">
      <w:pPr>
        <w:pStyle w:val="Listenabsatz"/>
        <w:numPr>
          <w:ilvl w:val="0"/>
          <w:numId w:val="39"/>
        </w:numPr>
        <w:spacing w:line="255" w:lineRule="atLeast"/>
        <w:jc w:val="both"/>
        <w:rPr>
          <w:rFonts w:cs="Arial"/>
          <w:szCs w:val="22"/>
        </w:rPr>
      </w:pPr>
      <w:r w:rsidRPr="00EB25FB">
        <w:rPr>
          <w:rFonts w:cs="Arial"/>
          <w:szCs w:val="22"/>
        </w:rPr>
        <w:t xml:space="preserve">das Autonome Fahren als Chance anzusehen, um individuelle Mobilitätsangebote mit öffentlichen Verkehrsangeboten zu versöhnen und das Auto mit Bus und Bahn zu vernetzen und innovative Transportketten zu ermöglichen. </w:t>
      </w:r>
    </w:p>
    <w:p w14:paraId="77C4ED80" w14:textId="77777777" w:rsidR="00EB25FB" w:rsidRPr="00EB25FB" w:rsidRDefault="00EB25FB" w:rsidP="00EB25FB">
      <w:pPr>
        <w:spacing w:line="255" w:lineRule="atLeast"/>
        <w:ind w:left="360"/>
        <w:jc w:val="both"/>
        <w:rPr>
          <w:rFonts w:cs="Arial"/>
          <w:szCs w:val="22"/>
        </w:rPr>
      </w:pPr>
    </w:p>
    <w:p w14:paraId="58D838CA" w14:textId="2BB53122" w:rsidR="00EB25FB" w:rsidRPr="00EB25FB" w:rsidRDefault="00EB25FB" w:rsidP="00EB25FB">
      <w:pPr>
        <w:pStyle w:val="Listenabsatz"/>
        <w:numPr>
          <w:ilvl w:val="0"/>
          <w:numId w:val="39"/>
        </w:numPr>
        <w:spacing w:line="255" w:lineRule="atLeast"/>
        <w:jc w:val="both"/>
        <w:rPr>
          <w:rFonts w:cs="Arial"/>
          <w:szCs w:val="22"/>
        </w:rPr>
      </w:pPr>
      <w:r w:rsidRPr="00EB25FB">
        <w:rPr>
          <w:rFonts w:cs="Arial"/>
          <w:szCs w:val="22"/>
        </w:rPr>
        <w:t>Modelle zu entwickeln, die es erlauben. den privaten, zukünftig autonom-fahrenden PKW der Allgemeinheit zur Verfügung zu stellen, dieses Angebot über die Verkehr</w:t>
      </w:r>
      <w:r w:rsidRPr="00EB25FB">
        <w:rPr>
          <w:rFonts w:cs="Arial"/>
          <w:szCs w:val="22"/>
        </w:rPr>
        <w:t>s</w:t>
      </w:r>
      <w:r w:rsidRPr="00EB25FB">
        <w:rPr>
          <w:rFonts w:cs="Arial"/>
          <w:szCs w:val="22"/>
        </w:rPr>
        <w:t>betriebe zu organisieren, sofern diese sich dazu in der Lage sehen, und den Fina</w:t>
      </w:r>
      <w:r w:rsidRPr="00EB25FB">
        <w:rPr>
          <w:rFonts w:cs="Arial"/>
          <w:szCs w:val="22"/>
        </w:rPr>
        <w:t>n</w:t>
      </w:r>
      <w:r w:rsidRPr="00EB25FB">
        <w:rPr>
          <w:rFonts w:cs="Arial"/>
          <w:szCs w:val="22"/>
        </w:rPr>
        <w:t>zier und Eigentümer eines autonom-fahrenden PKWs an den Fahrgeldein</w:t>
      </w:r>
      <w:r w:rsidR="006A6BD9">
        <w:rPr>
          <w:rFonts w:cs="Arial"/>
          <w:szCs w:val="22"/>
        </w:rPr>
        <w:t>n</w:t>
      </w:r>
      <w:r w:rsidRPr="00EB25FB">
        <w:rPr>
          <w:rFonts w:cs="Arial"/>
          <w:szCs w:val="22"/>
        </w:rPr>
        <w:t>ahmen teilhaben lassen.</w:t>
      </w:r>
    </w:p>
    <w:p w14:paraId="7A078FCC" w14:textId="77777777" w:rsidR="00EB25FB" w:rsidRPr="00EB25FB" w:rsidRDefault="00EB25FB" w:rsidP="00EB25FB">
      <w:pPr>
        <w:spacing w:line="255" w:lineRule="atLeast"/>
        <w:ind w:left="360"/>
        <w:jc w:val="both"/>
        <w:rPr>
          <w:rFonts w:cs="Arial"/>
          <w:szCs w:val="22"/>
        </w:rPr>
      </w:pPr>
    </w:p>
    <w:p w14:paraId="0F246CF7" w14:textId="7CB2CFA4" w:rsidR="00EB25FB" w:rsidRPr="00EB25FB" w:rsidRDefault="00EB25FB" w:rsidP="00EB25FB">
      <w:pPr>
        <w:pStyle w:val="Listenabsatz"/>
        <w:numPr>
          <w:ilvl w:val="0"/>
          <w:numId w:val="39"/>
        </w:numPr>
        <w:spacing w:line="255" w:lineRule="atLeast"/>
        <w:jc w:val="both"/>
        <w:rPr>
          <w:rFonts w:cs="Arial"/>
          <w:szCs w:val="22"/>
        </w:rPr>
      </w:pPr>
      <w:r w:rsidRPr="00EB25FB">
        <w:rPr>
          <w:rFonts w:cs="Arial"/>
          <w:szCs w:val="22"/>
        </w:rPr>
        <w:t>sobald uns gutachterliche Szenarien über die Auswirkungen auf die Nachfrage nach klassischen öffentlichen Mobilitätsangebot</w:t>
      </w:r>
      <w:r w:rsidR="006A6BD9">
        <w:rPr>
          <w:rFonts w:cs="Arial"/>
          <w:szCs w:val="22"/>
        </w:rPr>
        <w:t xml:space="preserve">en </w:t>
      </w:r>
      <w:r w:rsidRPr="00EB25FB">
        <w:rPr>
          <w:rFonts w:cs="Arial"/>
          <w:szCs w:val="22"/>
        </w:rPr>
        <w:t>(Bus und Bahn) vorliegen, die Ersat</w:t>
      </w:r>
      <w:r w:rsidRPr="00EB25FB">
        <w:rPr>
          <w:rFonts w:cs="Arial"/>
          <w:szCs w:val="22"/>
        </w:rPr>
        <w:t>z</w:t>
      </w:r>
      <w:r w:rsidRPr="00EB25FB">
        <w:rPr>
          <w:rFonts w:cs="Arial"/>
          <w:szCs w:val="22"/>
        </w:rPr>
        <w:t xml:space="preserve">beschaffungen und Fahrzeugbestellungen neu zu bewerten und frühzeitig drauf zu </w:t>
      </w:r>
      <w:r w:rsidR="006A6BD9">
        <w:rPr>
          <w:rFonts w:cs="Arial"/>
          <w:szCs w:val="22"/>
        </w:rPr>
        <w:t>achten</w:t>
      </w:r>
      <w:r w:rsidRPr="00EB25FB">
        <w:rPr>
          <w:rFonts w:cs="Arial"/>
          <w:szCs w:val="22"/>
        </w:rPr>
        <w:t>, dass die Fahrzeuge in Zukunft auf Autonom</w:t>
      </w:r>
      <w:r w:rsidR="006A6BD9">
        <w:rPr>
          <w:rFonts w:cs="Arial"/>
          <w:szCs w:val="22"/>
        </w:rPr>
        <w:t>e Fahrtechniken umrüstbar sind</w:t>
      </w:r>
      <w:r w:rsidRPr="00EB25FB">
        <w:rPr>
          <w:rFonts w:cs="Arial"/>
          <w:szCs w:val="22"/>
        </w:rPr>
        <w:t xml:space="preserve">. </w:t>
      </w:r>
    </w:p>
    <w:p w14:paraId="0374E9EB" w14:textId="77777777" w:rsidR="00EB25FB" w:rsidRPr="00EB25FB" w:rsidRDefault="00EB25FB" w:rsidP="00EB25FB">
      <w:pPr>
        <w:spacing w:line="255" w:lineRule="atLeast"/>
        <w:jc w:val="both"/>
        <w:rPr>
          <w:rFonts w:cs="Arial"/>
          <w:szCs w:val="22"/>
        </w:rPr>
      </w:pPr>
    </w:p>
    <w:p w14:paraId="39C8112B" w14:textId="7B86FD6F" w:rsidR="002A5DCB" w:rsidRPr="00EB25FB" w:rsidRDefault="00EB25FB" w:rsidP="00EB25FB">
      <w:pPr>
        <w:pStyle w:val="Listenabsatz"/>
        <w:numPr>
          <w:ilvl w:val="0"/>
          <w:numId w:val="39"/>
        </w:numPr>
        <w:spacing w:line="255" w:lineRule="atLeast"/>
        <w:jc w:val="both"/>
        <w:rPr>
          <w:rFonts w:cs="Arial"/>
          <w:szCs w:val="22"/>
        </w:rPr>
      </w:pPr>
      <w:r w:rsidRPr="00EB25FB">
        <w:rPr>
          <w:rFonts w:cs="Arial"/>
          <w:szCs w:val="22"/>
        </w:rPr>
        <w:t>über Sofortmaßnahmen nachzudenken</w:t>
      </w:r>
      <w:r w:rsidR="006A6BD9">
        <w:rPr>
          <w:rFonts w:cs="Arial"/>
          <w:szCs w:val="22"/>
        </w:rPr>
        <w:t>, wie zum Beispiele an RRX-</w:t>
      </w:r>
      <w:r w:rsidRPr="00EB25FB">
        <w:rPr>
          <w:rFonts w:cs="Arial"/>
          <w:szCs w:val="22"/>
        </w:rPr>
        <w:t>Haltepunkte</w:t>
      </w:r>
      <w:r w:rsidR="006A6BD9">
        <w:rPr>
          <w:rFonts w:cs="Arial"/>
          <w:szCs w:val="22"/>
        </w:rPr>
        <w:t>n s</w:t>
      </w:r>
      <w:r w:rsidR="006A6BD9">
        <w:rPr>
          <w:rFonts w:cs="Arial"/>
          <w:szCs w:val="22"/>
        </w:rPr>
        <w:t>o</w:t>
      </w:r>
      <w:r w:rsidR="006A6BD9">
        <w:rPr>
          <w:rFonts w:cs="Arial"/>
          <w:szCs w:val="22"/>
        </w:rPr>
        <w:t xml:space="preserve">genannte </w:t>
      </w:r>
      <w:r w:rsidRPr="00EB25FB">
        <w:rPr>
          <w:rFonts w:cs="Arial"/>
          <w:szCs w:val="22"/>
        </w:rPr>
        <w:t>Multimodalitätsstationen vorzusehen, die in Zukunft auch auf Autonome Fahrzeuge im ÖPNV- bzw. Car-Sharing-Betrieb zugeschnitten sind.</w:t>
      </w:r>
    </w:p>
    <w:p w14:paraId="79CB8C63" w14:textId="77777777" w:rsidR="00CF773B" w:rsidRDefault="00CF773B" w:rsidP="003F1D30">
      <w:pPr>
        <w:pStyle w:val="Listenabsatz"/>
        <w:spacing w:line="240" w:lineRule="auto"/>
        <w:ind w:left="0"/>
        <w:jc w:val="both"/>
        <w:rPr>
          <w:rFonts w:cs="Arial"/>
          <w:szCs w:val="22"/>
        </w:rPr>
      </w:pPr>
    </w:p>
    <w:p w14:paraId="37DAF6B7" w14:textId="77777777" w:rsidR="00977025" w:rsidRDefault="00977025" w:rsidP="003F1D30">
      <w:pPr>
        <w:pStyle w:val="Listenabsatz"/>
        <w:spacing w:line="240" w:lineRule="auto"/>
        <w:ind w:left="0"/>
        <w:jc w:val="both"/>
        <w:rPr>
          <w:rFonts w:cs="Arial"/>
          <w:szCs w:val="22"/>
        </w:rPr>
      </w:pPr>
    </w:p>
    <w:p w14:paraId="1296AE67" w14:textId="77777777" w:rsidR="00977025" w:rsidRDefault="00977025" w:rsidP="003F1D30">
      <w:pPr>
        <w:pStyle w:val="Listenabsatz"/>
        <w:spacing w:line="240" w:lineRule="auto"/>
        <w:ind w:left="0"/>
        <w:jc w:val="both"/>
        <w:rPr>
          <w:rFonts w:cs="Arial"/>
          <w:szCs w:val="22"/>
        </w:rPr>
      </w:pPr>
    </w:p>
    <w:p w14:paraId="4D71EBF8" w14:textId="77777777" w:rsidR="006B1115" w:rsidRPr="00EC4A27" w:rsidRDefault="00D82A3A" w:rsidP="003F1D30">
      <w:pPr>
        <w:pStyle w:val="Listenabsatz"/>
        <w:spacing w:line="240" w:lineRule="auto"/>
        <w:ind w:left="0"/>
        <w:jc w:val="both"/>
        <w:rPr>
          <w:rFonts w:cs="Arial"/>
          <w:szCs w:val="22"/>
        </w:rPr>
      </w:pPr>
      <w:r w:rsidRPr="00EC4A27">
        <w:rPr>
          <w:rFonts w:cs="Arial"/>
          <w:szCs w:val="22"/>
        </w:rPr>
        <w:t xml:space="preserve">Dr. </w:t>
      </w:r>
      <w:r w:rsidR="006B1115" w:rsidRPr="00EC4A27">
        <w:rPr>
          <w:rFonts w:cs="Arial"/>
          <w:szCs w:val="22"/>
        </w:rPr>
        <w:t>Joachim Paul</w:t>
      </w:r>
    </w:p>
    <w:p w14:paraId="16B05E91" w14:textId="77777777" w:rsidR="00D82A3A" w:rsidRPr="00EC4A27" w:rsidRDefault="00CF773B" w:rsidP="003F1D30">
      <w:pPr>
        <w:pStyle w:val="Listenabsatz"/>
        <w:spacing w:line="240" w:lineRule="auto"/>
        <w:ind w:left="0"/>
        <w:jc w:val="both"/>
        <w:rPr>
          <w:rFonts w:cs="Arial"/>
          <w:szCs w:val="22"/>
        </w:rPr>
      </w:pPr>
      <w:r>
        <w:rPr>
          <w:rFonts w:cs="Arial"/>
          <w:szCs w:val="22"/>
        </w:rPr>
        <w:t>Marc Olejak</w:t>
      </w:r>
    </w:p>
    <w:p w14:paraId="3383E757" w14:textId="77777777" w:rsidR="00334491" w:rsidRPr="00EC4A27" w:rsidRDefault="00334491" w:rsidP="003F1D30">
      <w:pPr>
        <w:pStyle w:val="Listenabsatz"/>
        <w:spacing w:line="240" w:lineRule="auto"/>
        <w:ind w:left="0"/>
        <w:jc w:val="both"/>
        <w:rPr>
          <w:rFonts w:cs="Arial"/>
          <w:szCs w:val="22"/>
        </w:rPr>
      </w:pPr>
      <w:r w:rsidRPr="00EC4A27">
        <w:rPr>
          <w:rFonts w:cs="Arial"/>
          <w:szCs w:val="22"/>
        </w:rPr>
        <w:t>Oliver Bayer</w:t>
      </w:r>
    </w:p>
    <w:p w14:paraId="52CC0FEE" w14:textId="77777777" w:rsidR="00334491" w:rsidRPr="002F3625" w:rsidRDefault="00334491" w:rsidP="003F1D30">
      <w:pPr>
        <w:pStyle w:val="Listenabsatz"/>
        <w:spacing w:line="240" w:lineRule="auto"/>
        <w:ind w:left="0"/>
        <w:jc w:val="both"/>
        <w:rPr>
          <w:rFonts w:cs="Arial"/>
          <w:szCs w:val="22"/>
        </w:rPr>
      </w:pPr>
    </w:p>
    <w:p w14:paraId="3C166B83" w14:textId="77777777" w:rsidR="004954F7" w:rsidRPr="004954F7" w:rsidRDefault="00D82A3A" w:rsidP="004954F7">
      <w:pPr>
        <w:pStyle w:val="Listenabsatz"/>
        <w:spacing w:line="240" w:lineRule="auto"/>
        <w:ind w:left="0"/>
        <w:jc w:val="both"/>
        <w:rPr>
          <w:rFonts w:cs="Arial"/>
          <w:szCs w:val="22"/>
        </w:rPr>
      </w:pPr>
      <w:r w:rsidRPr="002F3625">
        <w:rPr>
          <w:rFonts w:cs="Arial"/>
          <w:szCs w:val="22"/>
        </w:rPr>
        <w:t>und</w:t>
      </w:r>
      <w:r w:rsidRPr="00334491">
        <w:rPr>
          <w:rFonts w:cs="Arial"/>
          <w:szCs w:val="22"/>
        </w:rPr>
        <w:t xml:space="preserve"> Fraktion</w:t>
      </w:r>
    </w:p>
    <w:p w14:paraId="0D43CDCD" w14:textId="77777777" w:rsidR="005C4E0F" w:rsidRPr="00334491" w:rsidRDefault="005C4E0F" w:rsidP="005C4E0F"/>
    <w:sectPr w:rsidR="005C4E0F" w:rsidRPr="00334491" w:rsidSect="00EB4EE1">
      <w:headerReference w:type="default" r:id="rId9"/>
      <w:footerReference w:type="even" r:id="rId10"/>
      <w:footerReference w:type="default" r:id="rId11"/>
      <w:headerReference w:type="first" r:id="rId12"/>
      <w:footerReference w:type="first" r:id="rId13"/>
      <w:pgSz w:w="11906" w:h="16838" w:code="9"/>
      <w:pgMar w:top="1418" w:right="1418" w:bottom="1440"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3B367" w14:textId="77777777" w:rsidR="00D40C17" w:rsidRDefault="00D40C17">
      <w:r>
        <w:separator/>
      </w:r>
    </w:p>
  </w:endnote>
  <w:endnote w:type="continuationSeparator" w:id="0">
    <w:p w14:paraId="4F938BA7" w14:textId="77777777" w:rsidR="00D40C17" w:rsidRDefault="00D4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AE7A" w14:textId="77777777" w:rsidR="00543EBF" w:rsidRDefault="00E807B1" w:rsidP="00EB2D1D">
    <w:pPr>
      <w:pStyle w:val="Fuzeile"/>
      <w:framePr w:wrap="around" w:vAnchor="text" w:hAnchor="margin" w:xAlign="outside" w:y="1"/>
      <w:rPr>
        <w:rStyle w:val="Seitenzahl"/>
      </w:rPr>
    </w:pPr>
    <w:r>
      <w:rPr>
        <w:rStyle w:val="Seitenzahl"/>
      </w:rPr>
      <w:fldChar w:fldCharType="begin"/>
    </w:r>
    <w:r w:rsidR="00543EBF">
      <w:rPr>
        <w:rStyle w:val="Seitenzahl"/>
      </w:rPr>
      <w:instrText xml:space="preserve">PAGE  </w:instrText>
    </w:r>
    <w:r>
      <w:rPr>
        <w:rStyle w:val="Seitenzahl"/>
      </w:rPr>
      <w:fldChar w:fldCharType="separate"/>
    </w:r>
    <w:r w:rsidR="00543EBF">
      <w:rPr>
        <w:rStyle w:val="Seitenzahl"/>
        <w:noProof/>
      </w:rPr>
      <w:t>2</w:t>
    </w:r>
    <w:r>
      <w:rPr>
        <w:rStyle w:val="Seitenzahl"/>
      </w:rPr>
      <w:fldChar w:fldCharType="end"/>
    </w:r>
  </w:p>
  <w:p w14:paraId="7728C6FF" w14:textId="77777777" w:rsidR="00543EBF" w:rsidRDefault="00543EBF" w:rsidP="00EB2D1D">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81F9A" w14:textId="77777777" w:rsidR="00543EBF" w:rsidRDefault="00E807B1" w:rsidP="00EB2D1D">
    <w:pPr>
      <w:pStyle w:val="Fuzeile"/>
      <w:framePr w:wrap="around" w:vAnchor="text" w:hAnchor="margin" w:xAlign="outside" w:y="1"/>
      <w:rPr>
        <w:rStyle w:val="Seitenzahl"/>
      </w:rPr>
    </w:pPr>
    <w:r>
      <w:rPr>
        <w:rStyle w:val="Seitenzahl"/>
      </w:rPr>
      <w:fldChar w:fldCharType="begin"/>
    </w:r>
    <w:r w:rsidR="00543EBF">
      <w:rPr>
        <w:rStyle w:val="Seitenzahl"/>
      </w:rPr>
      <w:instrText xml:space="preserve">PAGE  </w:instrText>
    </w:r>
    <w:r>
      <w:rPr>
        <w:rStyle w:val="Seitenzahl"/>
      </w:rPr>
      <w:fldChar w:fldCharType="separate"/>
    </w:r>
    <w:r w:rsidR="0014419F">
      <w:rPr>
        <w:rStyle w:val="Seitenzahl"/>
        <w:noProof/>
      </w:rPr>
      <w:t>7</w:t>
    </w:r>
    <w:r>
      <w:rPr>
        <w:rStyle w:val="Seitenzahl"/>
      </w:rPr>
      <w:fldChar w:fldCharType="end"/>
    </w:r>
  </w:p>
  <w:p w14:paraId="1CD41EF8" w14:textId="77777777" w:rsidR="00543EBF" w:rsidRDefault="00543EBF" w:rsidP="00EB2D1D">
    <w:pPr>
      <w:pStyle w:val="Fuzeil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EBE1E" w14:textId="77777777" w:rsidR="00543EBF" w:rsidRDefault="00543EBF">
    <w:pPr>
      <w:pStyle w:val="Fuzeile"/>
    </w:pPr>
  </w:p>
  <w:p w14:paraId="0CCBAD31" w14:textId="77777777" w:rsidR="00543EBF" w:rsidRDefault="00543EBF">
    <w:pPr>
      <w:pStyle w:val="Fuzeile"/>
    </w:pPr>
  </w:p>
  <w:p w14:paraId="0330361D" w14:textId="77777777" w:rsidR="00543EBF" w:rsidRDefault="00543EBF">
    <w:pPr>
      <w:pStyle w:val="Fuzeile"/>
    </w:pPr>
    <w:r>
      <w:t xml:space="preserve">Datum des Originals: </w:t>
    </w:r>
    <w:r>
      <w:tab/>
      <w:t xml:space="preserve">/Ausgegeben: </w:t>
    </w:r>
  </w:p>
  <w:p w14:paraId="206AF82E" w14:textId="77777777" w:rsidR="00543EBF" w:rsidRDefault="00543EBF" w:rsidP="00391024">
    <w:pPr>
      <w:pStyle w:val="Fuzeile"/>
      <w:spacing w:after="40"/>
    </w:pPr>
  </w:p>
  <w:p w14:paraId="4D36C83B" w14:textId="77777777" w:rsidR="00543EBF" w:rsidRDefault="00851293" w:rsidP="00391024">
    <w:pPr>
      <w:pStyle w:val="Fuzeile"/>
      <w:spacing w:after="40"/>
    </w:pPr>
    <w:r>
      <w:rPr>
        <w:noProof/>
      </w:rPr>
      <mc:AlternateContent>
        <mc:Choice Requires="wps">
          <w:drawing>
            <wp:anchor distT="0" distB="0" distL="114300" distR="114300" simplePos="0" relativeHeight="251657216" behindDoc="0" locked="0" layoutInCell="1" allowOverlap="1" wp14:anchorId="7BE0AFB0" wp14:editId="07777777">
              <wp:simplePos x="0" y="0"/>
              <wp:positionH relativeFrom="column">
                <wp:posOffset>0</wp:posOffset>
              </wp:positionH>
              <wp:positionV relativeFrom="paragraph">
                <wp:posOffset>-6350</wp:posOffset>
              </wp:positionV>
              <wp:extent cx="5600700" cy="654685"/>
              <wp:effectExtent l="19050" t="19050" r="19050"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54685"/>
                      </a:xfrm>
                      <a:prstGeom prst="rect">
                        <a:avLst/>
                      </a:prstGeom>
                      <a:solidFill>
                        <a:srgbClr val="FFFFFF"/>
                      </a:solidFill>
                      <a:ln w="38100" cmpd="dbl">
                        <a:solidFill>
                          <a:srgbClr val="000000"/>
                        </a:solidFill>
                        <a:miter lim="800000"/>
                        <a:headEnd/>
                        <a:tailEnd/>
                      </a:ln>
                    </wps:spPr>
                    <wps:txbx>
                      <w:txbxContent>
                        <w:p w14:paraId="1ADCE817" w14:textId="77777777" w:rsidR="00543EBF" w:rsidRPr="00980867" w:rsidRDefault="00543EBF" w:rsidP="00446BA7">
                          <w:pPr>
                            <w:spacing w:before="40"/>
                            <w:jc w:val="both"/>
                            <w:rPr>
                              <w:sz w:val="16"/>
                              <w:szCs w:val="16"/>
                            </w:rPr>
                          </w:pPr>
                          <w:r w:rsidRPr="00980867">
                            <w:rPr>
                              <w:sz w:val="16"/>
                              <w:szCs w:val="16"/>
                            </w:rPr>
                            <w:t>Die Veröffentlichungen des Landtags</w:t>
                          </w:r>
                          <w:r>
                            <w:rPr>
                              <w:sz w:val="16"/>
                              <w:szCs w:val="16"/>
                            </w:rPr>
                            <w:t xml:space="preserve"> Nordrhein-Westfalen</w:t>
                          </w:r>
                          <w:r w:rsidRPr="00980867">
                            <w:rPr>
                              <w:sz w:val="16"/>
                              <w:szCs w:val="16"/>
                            </w:rPr>
                            <w:t xml:space="preserve"> sind einzeln gegen eine Schutzgebühr beim Archiv</w:t>
                          </w:r>
                          <w:r>
                            <w:rPr>
                              <w:sz w:val="16"/>
                              <w:szCs w:val="16"/>
                            </w:rPr>
                            <w:t xml:space="preserve"> des L</w:t>
                          </w:r>
                          <w:r w:rsidRPr="00980867">
                            <w:rPr>
                              <w:sz w:val="16"/>
                              <w:szCs w:val="16"/>
                            </w:rPr>
                            <w:t>andtags Nordrhein-Westfalen, 40002 Düsseldorf, Postfach 10 11 43, Tele</w:t>
                          </w:r>
                          <w:r>
                            <w:rPr>
                              <w:sz w:val="16"/>
                              <w:szCs w:val="16"/>
                            </w:rPr>
                            <w:t>fon (0211) 884 - 24</w:t>
                          </w:r>
                          <w:r w:rsidRPr="00980867">
                            <w:rPr>
                              <w:sz w:val="16"/>
                              <w:szCs w:val="16"/>
                            </w:rPr>
                            <w:t>39, zu beziehen</w:t>
                          </w:r>
                          <w:r>
                            <w:rPr>
                              <w:sz w:val="16"/>
                              <w:szCs w:val="16"/>
                            </w:rPr>
                            <w:t xml:space="preserve">. Der kostenfreie Abruf ist auch möglich über das Internet-Angebot des Landtags Nordrhein-Westfalen unter www.landtag.nrw.de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E0AFB0" id="_x0000_t202" coordsize="21600,21600" o:spt="202" path="m,l,21600r21600,l21600,xe">
              <v:stroke joinstyle="miter"/>
              <v:path gradientshapeok="t" o:connecttype="rect"/>
            </v:shapetype>
            <v:shape id="Text Box 4" o:spid="_x0000_s1026" type="#_x0000_t202" style="position:absolute;margin-left:0;margin-top:-.5pt;width:441pt;height:5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" strokeweight="3pt">
              <v:stroke linestyle="thinThin"/>
              <v:textbox>
                <w:txbxContent>
                  <w:p w14:paraId="1ADCE817" w14:textId="77777777" w:rsidR="00543EBF" w:rsidRPr="00980867" w:rsidRDefault="00543EBF" w:rsidP="00446BA7">
                    <w:pPr>
                      <w:spacing w:before="40"/>
                      <w:jc w:val="both"/>
                      <w:rPr>
                        <w:sz w:val="16"/>
                        <w:szCs w:val="16"/>
                      </w:rPr>
                    </w:pPr>
                    <w:r w:rsidRPr="00980867">
                      <w:rPr>
                        <w:sz w:val="16"/>
                        <w:szCs w:val="16"/>
                      </w:rPr>
                      <w:t>Die Veröffentlichungen des Landtags</w:t>
                    </w:r>
                    <w:r>
                      <w:rPr>
                        <w:sz w:val="16"/>
                        <w:szCs w:val="16"/>
                      </w:rPr>
                      <w:t xml:space="preserve"> Nordrhein-Westfalen</w:t>
                    </w:r>
                    <w:r w:rsidRPr="00980867">
                      <w:rPr>
                        <w:sz w:val="16"/>
                        <w:szCs w:val="16"/>
                      </w:rPr>
                      <w:t xml:space="preserve"> sind einzeln gegen eine Schutzgebühr beim Archiv</w:t>
                    </w:r>
                    <w:r>
                      <w:rPr>
                        <w:sz w:val="16"/>
                        <w:szCs w:val="16"/>
                      </w:rPr>
                      <w:t xml:space="preserve"> des L</w:t>
                    </w:r>
                    <w:r w:rsidRPr="00980867">
                      <w:rPr>
                        <w:sz w:val="16"/>
                        <w:szCs w:val="16"/>
                      </w:rPr>
                      <w:t>andtags Nordrhein-Westfalen, 40002 Düsseldorf, Postfach 10 11 43, Tele</w:t>
                    </w:r>
                    <w:r>
                      <w:rPr>
                        <w:sz w:val="16"/>
                        <w:szCs w:val="16"/>
                      </w:rPr>
                      <w:t>fon (0211) 884 - 24</w:t>
                    </w:r>
                    <w:r w:rsidRPr="00980867">
                      <w:rPr>
                        <w:sz w:val="16"/>
                        <w:szCs w:val="16"/>
                      </w:rPr>
                      <w:t>39, zu beziehen</w:t>
                    </w:r>
                    <w:r>
                      <w:rPr>
                        <w:sz w:val="16"/>
                        <w:szCs w:val="16"/>
                      </w:rPr>
                      <w:t xml:space="preserve">. Der kostenfreie Abruf ist auch möglich über das Internet-Angebot des Landtags Nordrhein-Westfalen unter www.landtag.nrw.de </w:t>
                    </w:r>
                  </w:p>
                </w:txbxContent>
              </v:textbox>
            </v:shape>
          </w:pict>
        </mc:Fallback>
      </mc:AlternateContent>
    </w:r>
  </w:p>
  <w:p w14:paraId="1081FD33" w14:textId="77777777" w:rsidR="00543EBF" w:rsidRDefault="00543EBF" w:rsidP="00391024">
    <w:pPr>
      <w:pStyle w:val="Fuzeile"/>
      <w:spacing w:after="40"/>
    </w:pPr>
  </w:p>
  <w:p w14:paraId="60984EED" w14:textId="77777777" w:rsidR="00543EBF" w:rsidRDefault="00543EBF" w:rsidP="00391024">
    <w:pPr>
      <w:pStyle w:val="Fuzeile"/>
      <w:spacing w:after="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4C9BA" w14:textId="77777777" w:rsidR="00D40C17" w:rsidRDefault="00D40C17">
      <w:r>
        <w:separator/>
      </w:r>
    </w:p>
  </w:footnote>
  <w:footnote w:type="continuationSeparator" w:id="0">
    <w:p w14:paraId="2B04623B" w14:textId="77777777" w:rsidR="00D40C17" w:rsidRDefault="00D40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51FB1" w14:textId="77777777" w:rsidR="00543EBF" w:rsidRDefault="00851293" w:rsidP="00D51374">
    <w:pPr>
      <w:pStyle w:val="Kopfzeile"/>
      <w:spacing w:before="120"/>
      <w:rPr>
        <w:b/>
        <w:sz w:val="18"/>
      </w:rPr>
    </w:pPr>
    <w:r>
      <w:rPr>
        <w:noProof/>
      </w:rPr>
      <mc:AlternateContent>
        <mc:Choice Requires="wps">
          <w:drawing>
            <wp:anchor distT="4294967294" distB="4294967294" distL="114300" distR="114300" simplePos="0" relativeHeight="251658240" behindDoc="0" locked="0" layoutInCell="1" allowOverlap="1" wp14:anchorId="69269005" wp14:editId="07777777">
              <wp:simplePos x="0" y="0"/>
              <wp:positionH relativeFrom="column">
                <wp:posOffset>13970</wp:posOffset>
              </wp:positionH>
              <wp:positionV relativeFrom="paragraph">
                <wp:posOffset>272414</wp:posOffset>
              </wp:positionV>
              <wp:extent cx="57150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D6761B" id="Line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21.45pt" to="451.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4i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" strokeweight="1pt"/>
          </w:pict>
        </mc:Fallback>
      </mc:AlternateContent>
    </w:r>
    <w:r w:rsidR="00543EBF">
      <w:rPr>
        <w:b/>
        <w:sz w:val="18"/>
      </w:rPr>
      <w:t>LANDTAG NORDRHEIN-WESTFALEN - 16. Wahlperiode</w:t>
    </w:r>
    <w:r w:rsidR="00543EBF">
      <w:rPr>
        <w:b/>
        <w:sz w:val="18"/>
      </w:rPr>
      <w:tab/>
      <w:t>Drucksache 16/</w:t>
    </w:r>
    <w:proofErr w:type="spellStart"/>
    <w:r w:rsidR="00543EBF">
      <w:rPr>
        <w:b/>
        <w:sz w:val="18"/>
      </w:rPr>
      <w:t>xxxx</w:t>
    </w:r>
    <w:proofErr w:type="spellEnd"/>
  </w:p>
  <w:p w14:paraId="59FFE0E6" w14:textId="77777777" w:rsidR="00543EBF" w:rsidRPr="00D51374" w:rsidRDefault="00543EBF" w:rsidP="00D51374">
    <w:pPr>
      <w:pStyle w:val="Kopfzeile"/>
      <w:spacing w:before="120"/>
      <w:rPr>
        <w:b/>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605"/>
      <w:gridCol w:w="4605"/>
    </w:tblGrid>
    <w:tr w:rsidR="00543EBF" w14:paraId="1954BBF5" w14:textId="77777777" w:rsidTr="003B0AEE">
      <w:tc>
        <w:tcPr>
          <w:tcW w:w="4605" w:type="dxa"/>
        </w:tcPr>
        <w:p w14:paraId="4F33E2E2" w14:textId="77777777" w:rsidR="00543EBF" w:rsidRPr="003B0AEE" w:rsidRDefault="00543EBF" w:rsidP="003B0AEE">
          <w:pPr>
            <w:spacing w:before="180"/>
            <w:rPr>
              <w:sz w:val="24"/>
            </w:rPr>
          </w:pPr>
          <w:r w:rsidRPr="003B0AEE">
            <w:rPr>
              <w:b/>
              <w:sz w:val="24"/>
            </w:rPr>
            <w:t>LANDTAG NORDRHEIN-WESTFALEN</w:t>
          </w:r>
          <w:r w:rsidRPr="003B0AEE">
            <w:rPr>
              <w:b/>
              <w:sz w:val="24"/>
            </w:rPr>
            <w:br/>
          </w:r>
          <w:r w:rsidRPr="003B0AEE">
            <w:rPr>
              <w:sz w:val="24"/>
            </w:rPr>
            <w:t>1</w:t>
          </w:r>
          <w:r>
            <w:rPr>
              <w:sz w:val="24"/>
            </w:rPr>
            <w:t>6</w:t>
          </w:r>
          <w:r w:rsidRPr="003B0AEE">
            <w:rPr>
              <w:sz w:val="24"/>
            </w:rPr>
            <w:t>. Wahlperiode</w:t>
          </w:r>
        </w:p>
        <w:p w14:paraId="63DA415E" w14:textId="77777777" w:rsidR="00543EBF" w:rsidRPr="00950034" w:rsidRDefault="00543EBF" w:rsidP="003B0AEE">
          <w:pPr>
            <w:spacing w:before="180"/>
          </w:pPr>
        </w:p>
      </w:tc>
      <w:tc>
        <w:tcPr>
          <w:tcW w:w="4605" w:type="dxa"/>
        </w:tcPr>
        <w:p w14:paraId="03DD4C74" w14:textId="77777777" w:rsidR="00543EBF" w:rsidRPr="003B0AEE" w:rsidRDefault="00543EBF" w:rsidP="00B84C2D">
          <w:pPr>
            <w:jc w:val="right"/>
            <w:rPr>
              <w:b/>
              <w:sz w:val="44"/>
              <w:szCs w:val="44"/>
            </w:rPr>
          </w:pPr>
          <w:r w:rsidRPr="003B0AEE">
            <w:rPr>
              <w:b/>
              <w:sz w:val="24"/>
            </w:rPr>
            <w:t xml:space="preserve">Drucksache  </w:t>
          </w:r>
          <w:r w:rsidRPr="003B0AEE">
            <w:rPr>
              <w:b/>
              <w:sz w:val="44"/>
              <w:szCs w:val="44"/>
            </w:rPr>
            <w:t>1</w:t>
          </w:r>
          <w:r>
            <w:rPr>
              <w:b/>
              <w:sz w:val="44"/>
              <w:szCs w:val="44"/>
            </w:rPr>
            <w:t>6</w:t>
          </w:r>
          <w:r w:rsidRPr="003B0AEE">
            <w:rPr>
              <w:b/>
              <w:sz w:val="44"/>
              <w:szCs w:val="44"/>
            </w:rPr>
            <w:t>/</w:t>
          </w:r>
          <w:proofErr w:type="spellStart"/>
          <w:r w:rsidRPr="003B0AEE">
            <w:rPr>
              <w:b/>
              <w:sz w:val="44"/>
              <w:szCs w:val="44"/>
            </w:rPr>
            <w:t>xxxx</w:t>
          </w:r>
          <w:proofErr w:type="spellEnd"/>
        </w:p>
      </w:tc>
    </w:tr>
    <w:tr w:rsidR="00543EBF" w:rsidRPr="003B0AEE" w14:paraId="0FDBECAF" w14:textId="77777777" w:rsidTr="003B0AEE">
      <w:tc>
        <w:tcPr>
          <w:tcW w:w="4605" w:type="dxa"/>
        </w:tcPr>
        <w:p w14:paraId="50771B38" w14:textId="77777777" w:rsidR="00543EBF" w:rsidRDefault="00543EBF" w:rsidP="002941A3"/>
      </w:tc>
      <w:tc>
        <w:tcPr>
          <w:tcW w:w="4605" w:type="dxa"/>
        </w:tcPr>
        <w:p w14:paraId="5C56EBC4" w14:textId="77777777" w:rsidR="00543EBF" w:rsidRPr="003B0AEE" w:rsidRDefault="00CF773B" w:rsidP="00CF773B">
          <w:pPr>
            <w:jc w:val="right"/>
            <w:rPr>
              <w:sz w:val="24"/>
            </w:rPr>
          </w:pPr>
          <w:r>
            <w:rPr>
              <w:sz w:val="24"/>
            </w:rPr>
            <w:t>0</w:t>
          </w:r>
          <w:r w:rsidR="00321EC8">
            <w:rPr>
              <w:sz w:val="24"/>
            </w:rPr>
            <w:t>4.03</w:t>
          </w:r>
          <w:r w:rsidR="002C42C2">
            <w:rPr>
              <w:sz w:val="24"/>
            </w:rPr>
            <w:t>.</w:t>
          </w:r>
          <w:r w:rsidR="00321EC8">
            <w:rPr>
              <w:sz w:val="24"/>
            </w:rPr>
            <w:t>201</w:t>
          </w:r>
          <w:r>
            <w:rPr>
              <w:sz w:val="24"/>
            </w:rPr>
            <w:t>5</w:t>
          </w:r>
        </w:p>
      </w:tc>
    </w:tr>
  </w:tbl>
  <w:p w14:paraId="78813D29" w14:textId="77777777" w:rsidR="00543EBF" w:rsidRDefault="00543E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332"/>
    <w:multiLevelType w:val="hybridMultilevel"/>
    <w:tmpl w:val="3A9009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593DA9"/>
    <w:multiLevelType w:val="hybridMultilevel"/>
    <w:tmpl w:val="7DC2F66A"/>
    <w:lvl w:ilvl="0" w:tplc="0FA0DCA6">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EF3D07"/>
    <w:multiLevelType w:val="hybridMultilevel"/>
    <w:tmpl w:val="9162CDBA"/>
    <w:lvl w:ilvl="0" w:tplc="DB5E5C70">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2E75FC1"/>
    <w:multiLevelType w:val="hybridMultilevel"/>
    <w:tmpl w:val="78689D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61136AC"/>
    <w:multiLevelType w:val="hybridMultilevel"/>
    <w:tmpl w:val="C4DE340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16A30DD9"/>
    <w:multiLevelType w:val="multilevel"/>
    <w:tmpl w:val="C4BE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41214"/>
    <w:multiLevelType w:val="hybridMultilevel"/>
    <w:tmpl w:val="881C099A"/>
    <w:lvl w:ilvl="0" w:tplc="55CAB830">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CA6383"/>
    <w:multiLevelType w:val="hybridMultilevel"/>
    <w:tmpl w:val="B79EAA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0C313BC"/>
    <w:multiLevelType w:val="hybridMultilevel"/>
    <w:tmpl w:val="70BC57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20F581D"/>
    <w:multiLevelType w:val="hybridMultilevel"/>
    <w:tmpl w:val="0DEC8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577605"/>
    <w:multiLevelType w:val="hybridMultilevel"/>
    <w:tmpl w:val="993C1A12"/>
    <w:lvl w:ilvl="0" w:tplc="F8F2ED3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2453484D"/>
    <w:multiLevelType w:val="hybridMultilevel"/>
    <w:tmpl w:val="DAFED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4B90055"/>
    <w:multiLevelType w:val="hybridMultilevel"/>
    <w:tmpl w:val="EAF8E67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29A97321"/>
    <w:multiLevelType w:val="hybridMultilevel"/>
    <w:tmpl w:val="340299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ADF7562"/>
    <w:multiLevelType w:val="hybridMultilevel"/>
    <w:tmpl w:val="FD649D5A"/>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2F4108C4"/>
    <w:multiLevelType w:val="hybridMultilevel"/>
    <w:tmpl w:val="C534E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570A0E"/>
    <w:multiLevelType w:val="hybridMultilevel"/>
    <w:tmpl w:val="87C63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AE63EC2"/>
    <w:multiLevelType w:val="multilevel"/>
    <w:tmpl w:val="BFA6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D05B92"/>
    <w:multiLevelType w:val="hybridMultilevel"/>
    <w:tmpl w:val="E9BC5E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FFF5349"/>
    <w:multiLevelType w:val="hybridMultilevel"/>
    <w:tmpl w:val="9998EF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45047446"/>
    <w:multiLevelType w:val="hybridMultilevel"/>
    <w:tmpl w:val="41FCC340"/>
    <w:lvl w:ilvl="0" w:tplc="0407000F">
      <w:start w:val="1"/>
      <w:numFmt w:val="decimal"/>
      <w:lvlText w:val="%1."/>
      <w:lvlJc w:val="left"/>
      <w:pPr>
        <w:tabs>
          <w:tab w:val="num" w:pos="1080"/>
        </w:tabs>
        <w:ind w:left="1080" w:hanging="360"/>
      </w:pPr>
      <w:rPr>
        <w:rFonts w:cs="Times New Roman"/>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21">
    <w:nsid w:val="45116F4D"/>
    <w:multiLevelType w:val="hybridMultilevel"/>
    <w:tmpl w:val="7B70FD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B913A73"/>
    <w:multiLevelType w:val="hybridMultilevel"/>
    <w:tmpl w:val="70BC57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CE372C9"/>
    <w:multiLevelType w:val="hybridMultilevel"/>
    <w:tmpl w:val="D8CE0012"/>
    <w:lvl w:ilvl="0" w:tplc="87A64DE8">
      <w:start w:val="1"/>
      <w:numFmt w:val="bullet"/>
      <w:lvlText w:val=""/>
      <w:lvlJc w:val="left"/>
      <w:pPr>
        <w:tabs>
          <w:tab w:val="num" w:pos="363"/>
        </w:tabs>
        <w:ind w:left="363" w:hanging="363"/>
      </w:pPr>
      <w:rPr>
        <w:rFonts w:ascii="Symbol" w:hAnsi="Symbol" w:hint="default"/>
      </w:rPr>
    </w:lvl>
    <w:lvl w:ilvl="1" w:tplc="04070003">
      <w:start w:val="1"/>
      <w:numFmt w:val="bullet"/>
      <w:lvlText w:val="o"/>
      <w:lvlJc w:val="left"/>
      <w:pPr>
        <w:tabs>
          <w:tab w:val="num" w:pos="1083"/>
        </w:tabs>
        <w:ind w:left="1083" w:hanging="360"/>
      </w:pPr>
      <w:rPr>
        <w:rFonts w:ascii="Courier New" w:hAnsi="Courier New" w:hint="default"/>
      </w:rPr>
    </w:lvl>
    <w:lvl w:ilvl="2" w:tplc="04070005">
      <w:start w:val="1"/>
      <w:numFmt w:val="bullet"/>
      <w:lvlText w:val=""/>
      <w:lvlJc w:val="left"/>
      <w:pPr>
        <w:tabs>
          <w:tab w:val="num" w:pos="1803"/>
        </w:tabs>
        <w:ind w:left="1803" w:hanging="360"/>
      </w:pPr>
      <w:rPr>
        <w:rFonts w:ascii="Wingdings" w:hAnsi="Wingdings" w:hint="default"/>
      </w:rPr>
    </w:lvl>
    <w:lvl w:ilvl="3" w:tplc="04070001">
      <w:start w:val="1"/>
      <w:numFmt w:val="bullet"/>
      <w:lvlText w:val=""/>
      <w:lvlJc w:val="left"/>
      <w:pPr>
        <w:tabs>
          <w:tab w:val="num" w:pos="2523"/>
        </w:tabs>
        <w:ind w:left="2523" w:hanging="360"/>
      </w:pPr>
      <w:rPr>
        <w:rFonts w:ascii="Symbol" w:hAnsi="Symbol" w:hint="default"/>
      </w:rPr>
    </w:lvl>
    <w:lvl w:ilvl="4" w:tplc="04070003">
      <w:start w:val="1"/>
      <w:numFmt w:val="bullet"/>
      <w:lvlText w:val="o"/>
      <w:lvlJc w:val="left"/>
      <w:pPr>
        <w:tabs>
          <w:tab w:val="num" w:pos="3243"/>
        </w:tabs>
        <w:ind w:left="3243" w:hanging="360"/>
      </w:pPr>
      <w:rPr>
        <w:rFonts w:ascii="Courier New" w:hAnsi="Courier New" w:hint="default"/>
      </w:rPr>
    </w:lvl>
    <w:lvl w:ilvl="5" w:tplc="04070005">
      <w:start w:val="1"/>
      <w:numFmt w:val="bullet"/>
      <w:lvlText w:val=""/>
      <w:lvlJc w:val="left"/>
      <w:pPr>
        <w:tabs>
          <w:tab w:val="num" w:pos="3963"/>
        </w:tabs>
        <w:ind w:left="3963" w:hanging="360"/>
      </w:pPr>
      <w:rPr>
        <w:rFonts w:ascii="Wingdings" w:hAnsi="Wingdings" w:hint="default"/>
      </w:rPr>
    </w:lvl>
    <w:lvl w:ilvl="6" w:tplc="04070001">
      <w:start w:val="1"/>
      <w:numFmt w:val="bullet"/>
      <w:lvlText w:val=""/>
      <w:lvlJc w:val="left"/>
      <w:pPr>
        <w:tabs>
          <w:tab w:val="num" w:pos="4683"/>
        </w:tabs>
        <w:ind w:left="4683" w:hanging="360"/>
      </w:pPr>
      <w:rPr>
        <w:rFonts w:ascii="Symbol" w:hAnsi="Symbol" w:hint="default"/>
      </w:rPr>
    </w:lvl>
    <w:lvl w:ilvl="7" w:tplc="04070003">
      <w:start w:val="1"/>
      <w:numFmt w:val="bullet"/>
      <w:lvlText w:val="o"/>
      <w:lvlJc w:val="left"/>
      <w:pPr>
        <w:tabs>
          <w:tab w:val="num" w:pos="5403"/>
        </w:tabs>
        <w:ind w:left="5403" w:hanging="360"/>
      </w:pPr>
      <w:rPr>
        <w:rFonts w:ascii="Courier New" w:hAnsi="Courier New" w:hint="default"/>
      </w:rPr>
    </w:lvl>
    <w:lvl w:ilvl="8" w:tplc="04070005">
      <w:start w:val="1"/>
      <w:numFmt w:val="bullet"/>
      <w:lvlText w:val=""/>
      <w:lvlJc w:val="left"/>
      <w:pPr>
        <w:tabs>
          <w:tab w:val="num" w:pos="6123"/>
        </w:tabs>
        <w:ind w:left="6123" w:hanging="360"/>
      </w:pPr>
      <w:rPr>
        <w:rFonts w:ascii="Wingdings" w:hAnsi="Wingdings" w:hint="default"/>
      </w:rPr>
    </w:lvl>
  </w:abstractNum>
  <w:abstractNum w:abstractNumId="24">
    <w:nsid w:val="4D7F37A4"/>
    <w:multiLevelType w:val="hybridMultilevel"/>
    <w:tmpl w:val="9058F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EEC667C"/>
    <w:multiLevelType w:val="hybridMultilevel"/>
    <w:tmpl w:val="ED44D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0756C30"/>
    <w:multiLevelType w:val="hybridMultilevel"/>
    <w:tmpl w:val="8CC628D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50A515C2"/>
    <w:multiLevelType w:val="hybridMultilevel"/>
    <w:tmpl w:val="EA74F41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1863B5D"/>
    <w:multiLevelType w:val="hybridMultilevel"/>
    <w:tmpl w:val="33FA7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7024208"/>
    <w:multiLevelType w:val="multilevel"/>
    <w:tmpl w:val="CD7C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1F6BDD"/>
    <w:multiLevelType w:val="hybridMultilevel"/>
    <w:tmpl w:val="BBDA0B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AF23813"/>
    <w:multiLevelType w:val="hybridMultilevel"/>
    <w:tmpl w:val="FDA661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C283039"/>
    <w:multiLevelType w:val="hybridMultilevel"/>
    <w:tmpl w:val="501EE8FA"/>
    <w:lvl w:ilvl="0" w:tplc="510A3C38">
      <w:start w:val="1"/>
      <w:numFmt w:val="decimal"/>
      <w:lvlText w:val="%1."/>
      <w:lvlJc w:val="left"/>
      <w:pPr>
        <w:ind w:left="360" w:hanging="360"/>
      </w:pPr>
      <w:rPr>
        <w:rFonts w:hint="default"/>
        <w:b w:val="0"/>
      </w:rPr>
    </w:lvl>
    <w:lvl w:ilvl="1" w:tplc="666E0D58">
      <w:start w:val="1"/>
      <w:numFmt w:val="lowerLetter"/>
      <w:lvlText w:val="%2."/>
      <w:lvlJc w:val="left"/>
      <w:pPr>
        <w:ind w:left="1080" w:hanging="360"/>
      </w:pPr>
      <w:rPr>
        <w:i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61CB733D"/>
    <w:multiLevelType w:val="multilevel"/>
    <w:tmpl w:val="5484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583D1B"/>
    <w:multiLevelType w:val="hybridMultilevel"/>
    <w:tmpl w:val="FF1EE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BFB4F63"/>
    <w:multiLevelType w:val="hybridMultilevel"/>
    <w:tmpl w:val="19D2DDEA"/>
    <w:lvl w:ilvl="0" w:tplc="0407000F">
      <w:start w:val="1"/>
      <w:numFmt w:val="decimal"/>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nsid w:val="6CFD794D"/>
    <w:multiLevelType w:val="hybridMultilevel"/>
    <w:tmpl w:val="4F1A2BF0"/>
    <w:lvl w:ilvl="0" w:tplc="161C9F06">
      <w:start w:val="1"/>
      <w:numFmt w:val="decimal"/>
      <w:lvlText w:val="%1."/>
      <w:lvlJc w:val="left"/>
      <w:pPr>
        <w:ind w:left="720" w:hanging="360"/>
      </w:pPr>
      <w:rPr>
        <w:rFonts w:eastAsia="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E3940F3"/>
    <w:multiLevelType w:val="hybridMultilevel"/>
    <w:tmpl w:val="0FF2114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0DB401B"/>
    <w:multiLevelType w:val="multilevel"/>
    <w:tmpl w:val="1BFC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C76C4F"/>
    <w:multiLevelType w:val="hybridMultilevel"/>
    <w:tmpl w:val="70BC57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B827EAC"/>
    <w:multiLevelType w:val="multilevel"/>
    <w:tmpl w:val="C30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B07AA"/>
    <w:multiLevelType w:val="hybridMultilevel"/>
    <w:tmpl w:val="50E6F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4"/>
  </w:num>
  <w:num w:numId="4">
    <w:abstractNumId w:val="2"/>
  </w:num>
  <w:num w:numId="5">
    <w:abstractNumId w:val="24"/>
  </w:num>
  <w:num w:numId="6">
    <w:abstractNumId w:val="26"/>
  </w:num>
  <w:num w:numId="7">
    <w:abstractNumId w:val="27"/>
  </w:num>
  <w:num w:numId="8">
    <w:abstractNumId w:val="35"/>
  </w:num>
  <w:num w:numId="9">
    <w:abstractNumId w:val="23"/>
  </w:num>
  <w:num w:numId="10">
    <w:abstractNumId w:val="32"/>
  </w:num>
  <w:num w:numId="11">
    <w:abstractNumId w:val="25"/>
  </w:num>
  <w:num w:numId="12">
    <w:abstractNumId w:val="41"/>
  </w:num>
  <w:num w:numId="13">
    <w:abstractNumId w:val="10"/>
  </w:num>
  <w:num w:numId="14">
    <w:abstractNumId w:val="36"/>
  </w:num>
  <w:num w:numId="15">
    <w:abstractNumId w:val="34"/>
  </w:num>
  <w:num w:numId="16">
    <w:abstractNumId w:val="7"/>
  </w:num>
  <w:num w:numId="17">
    <w:abstractNumId w:val="16"/>
  </w:num>
  <w:num w:numId="18">
    <w:abstractNumId w:val="31"/>
  </w:num>
  <w:num w:numId="19">
    <w:abstractNumId w:val="15"/>
  </w:num>
  <w:num w:numId="20">
    <w:abstractNumId w:val="11"/>
  </w:num>
  <w:num w:numId="21">
    <w:abstractNumId w:val="28"/>
  </w:num>
  <w:num w:numId="22">
    <w:abstractNumId w:val="18"/>
  </w:num>
  <w:num w:numId="23">
    <w:abstractNumId w:val="14"/>
  </w:num>
  <w:num w:numId="24">
    <w:abstractNumId w:val="6"/>
  </w:num>
  <w:num w:numId="25">
    <w:abstractNumId w:val="9"/>
  </w:num>
  <w:num w:numId="26">
    <w:abstractNumId w:val="8"/>
  </w:num>
  <w:num w:numId="27">
    <w:abstractNumId w:val="13"/>
  </w:num>
  <w:num w:numId="28">
    <w:abstractNumId w:val="29"/>
  </w:num>
  <w:num w:numId="29">
    <w:abstractNumId w:val="33"/>
  </w:num>
  <w:num w:numId="30">
    <w:abstractNumId w:val="38"/>
  </w:num>
  <w:num w:numId="31">
    <w:abstractNumId w:val="40"/>
  </w:num>
  <w:num w:numId="32">
    <w:abstractNumId w:val="17"/>
  </w:num>
  <w:num w:numId="33">
    <w:abstractNumId w:val="5"/>
  </w:num>
  <w:num w:numId="34">
    <w:abstractNumId w:val="1"/>
  </w:num>
  <w:num w:numId="35">
    <w:abstractNumId w:val="30"/>
  </w:num>
  <w:num w:numId="36">
    <w:abstractNumId w:val="19"/>
  </w:num>
  <w:num w:numId="37">
    <w:abstractNumId w:val="12"/>
  </w:num>
  <w:num w:numId="38">
    <w:abstractNumId w:val="22"/>
  </w:num>
  <w:num w:numId="39">
    <w:abstractNumId w:val="21"/>
  </w:num>
  <w:num w:numId="40">
    <w:abstractNumId w:val="0"/>
  </w:num>
  <w:num w:numId="41">
    <w:abstractNumId w:val="3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7D4C15C-487C-4867-83C4-9DA3E8268C3F}"/>
    <w:docVar w:name="dgnword-eventsink" w:val="101727056"/>
  </w:docVars>
  <w:rsids>
    <w:rsidRoot w:val="00D51374"/>
    <w:rsid w:val="00006ADB"/>
    <w:rsid w:val="0001372D"/>
    <w:rsid w:val="00014FCF"/>
    <w:rsid w:val="00015F03"/>
    <w:rsid w:val="0002216A"/>
    <w:rsid w:val="000278AA"/>
    <w:rsid w:val="00027D43"/>
    <w:rsid w:val="00032E6C"/>
    <w:rsid w:val="0003372D"/>
    <w:rsid w:val="00041E2C"/>
    <w:rsid w:val="00042A17"/>
    <w:rsid w:val="000442D1"/>
    <w:rsid w:val="000522B5"/>
    <w:rsid w:val="00064A58"/>
    <w:rsid w:val="000656A2"/>
    <w:rsid w:val="00067AC6"/>
    <w:rsid w:val="00073567"/>
    <w:rsid w:val="000749F6"/>
    <w:rsid w:val="00074F64"/>
    <w:rsid w:val="000760D2"/>
    <w:rsid w:val="00080603"/>
    <w:rsid w:val="0008516B"/>
    <w:rsid w:val="000858BC"/>
    <w:rsid w:val="00095AD1"/>
    <w:rsid w:val="00097A67"/>
    <w:rsid w:val="000A1DA0"/>
    <w:rsid w:val="000B4373"/>
    <w:rsid w:val="000C3849"/>
    <w:rsid w:val="000C57AB"/>
    <w:rsid w:val="000C7D4A"/>
    <w:rsid w:val="000D6183"/>
    <w:rsid w:val="000D7533"/>
    <w:rsid w:val="000E0D08"/>
    <w:rsid w:val="000E0FB8"/>
    <w:rsid w:val="000E709D"/>
    <w:rsid w:val="000E72EC"/>
    <w:rsid w:val="001017B3"/>
    <w:rsid w:val="00104AB5"/>
    <w:rsid w:val="00105606"/>
    <w:rsid w:val="00114855"/>
    <w:rsid w:val="00117E46"/>
    <w:rsid w:val="00123A1B"/>
    <w:rsid w:val="001312E8"/>
    <w:rsid w:val="0013444A"/>
    <w:rsid w:val="001404CB"/>
    <w:rsid w:val="0014419F"/>
    <w:rsid w:val="00152095"/>
    <w:rsid w:val="00170014"/>
    <w:rsid w:val="00176599"/>
    <w:rsid w:val="0018280A"/>
    <w:rsid w:val="00186B2F"/>
    <w:rsid w:val="00191FB4"/>
    <w:rsid w:val="001A5B64"/>
    <w:rsid w:val="001A7957"/>
    <w:rsid w:val="001B488E"/>
    <w:rsid w:val="001C13BD"/>
    <w:rsid w:val="001C7EDA"/>
    <w:rsid w:val="001E0147"/>
    <w:rsid w:val="001E0C3F"/>
    <w:rsid w:val="001E1552"/>
    <w:rsid w:val="001F1810"/>
    <w:rsid w:val="0020078E"/>
    <w:rsid w:val="00202F35"/>
    <w:rsid w:val="00214183"/>
    <w:rsid w:val="00217394"/>
    <w:rsid w:val="00221186"/>
    <w:rsid w:val="00227CDA"/>
    <w:rsid w:val="00235750"/>
    <w:rsid w:val="002432D5"/>
    <w:rsid w:val="00244B76"/>
    <w:rsid w:val="00245EF5"/>
    <w:rsid w:val="00254B3E"/>
    <w:rsid w:val="00262679"/>
    <w:rsid w:val="00280F8B"/>
    <w:rsid w:val="0028143F"/>
    <w:rsid w:val="00290F75"/>
    <w:rsid w:val="00291232"/>
    <w:rsid w:val="00292A08"/>
    <w:rsid w:val="00292C51"/>
    <w:rsid w:val="002941A3"/>
    <w:rsid w:val="002968A4"/>
    <w:rsid w:val="002A1AB2"/>
    <w:rsid w:val="002A5DCB"/>
    <w:rsid w:val="002A6F12"/>
    <w:rsid w:val="002B1127"/>
    <w:rsid w:val="002B25F3"/>
    <w:rsid w:val="002C42C2"/>
    <w:rsid w:val="002D4000"/>
    <w:rsid w:val="002D42FF"/>
    <w:rsid w:val="002F3625"/>
    <w:rsid w:val="002F66B1"/>
    <w:rsid w:val="003016EE"/>
    <w:rsid w:val="00301E7C"/>
    <w:rsid w:val="003031A8"/>
    <w:rsid w:val="00321EC8"/>
    <w:rsid w:val="00322AF8"/>
    <w:rsid w:val="00326BFC"/>
    <w:rsid w:val="00334491"/>
    <w:rsid w:val="0033525F"/>
    <w:rsid w:val="00335CDD"/>
    <w:rsid w:val="00336DA1"/>
    <w:rsid w:val="003377E3"/>
    <w:rsid w:val="00340302"/>
    <w:rsid w:val="00340370"/>
    <w:rsid w:val="00361362"/>
    <w:rsid w:val="00374835"/>
    <w:rsid w:val="00385E20"/>
    <w:rsid w:val="00391024"/>
    <w:rsid w:val="00392660"/>
    <w:rsid w:val="00394BC3"/>
    <w:rsid w:val="003A1824"/>
    <w:rsid w:val="003A2720"/>
    <w:rsid w:val="003A677B"/>
    <w:rsid w:val="003B0AEE"/>
    <w:rsid w:val="003B5710"/>
    <w:rsid w:val="003C3B28"/>
    <w:rsid w:val="003C43BB"/>
    <w:rsid w:val="003D0932"/>
    <w:rsid w:val="003E5DF4"/>
    <w:rsid w:val="003F1D30"/>
    <w:rsid w:val="003F33C1"/>
    <w:rsid w:val="0040212E"/>
    <w:rsid w:val="0040272B"/>
    <w:rsid w:val="0041403A"/>
    <w:rsid w:val="0043442D"/>
    <w:rsid w:val="004418BD"/>
    <w:rsid w:val="00443554"/>
    <w:rsid w:val="00446BA7"/>
    <w:rsid w:val="00451BF6"/>
    <w:rsid w:val="00454E87"/>
    <w:rsid w:val="004607D0"/>
    <w:rsid w:val="00464325"/>
    <w:rsid w:val="004643C3"/>
    <w:rsid w:val="00470558"/>
    <w:rsid w:val="00470E8F"/>
    <w:rsid w:val="004716C0"/>
    <w:rsid w:val="00475D0B"/>
    <w:rsid w:val="004954F7"/>
    <w:rsid w:val="00496002"/>
    <w:rsid w:val="004A5531"/>
    <w:rsid w:val="004A775A"/>
    <w:rsid w:val="004A7797"/>
    <w:rsid w:val="004B3179"/>
    <w:rsid w:val="004C3AF2"/>
    <w:rsid w:val="004C4F07"/>
    <w:rsid w:val="004D11F4"/>
    <w:rsid w:val="004D3844"/>
    <w:rsid w:val="004D3E50"/>
    <w:rsid w:val="004D7113"/>
    <w:rsid w:val="004E054D"/>
    <w:rsid w:val="004E594E"/>
    <w:rsid w:val="0050264A"/>
    <w:rsid w:val="00502A17"/>
    <w:rsid w:val="00502BCC"/>
    <w:rsid w:val="00506C0A"/>
    <w:rsid w:val="00507A19"/>
    <w:rsid w:val="005363A9"/>
    <w:rsid w:val="00536D64"/>
    <w:rsid w:val="005403BE"/>
    <w:rsid w:val="00543EBF"/>
    <w:rsid w:val="005440A5"/>
    <w:rsid w:val="00550AF7"/>
    <w:rsid w:val="00561D10"/>
    <w:rsid w:val="00562997"/>
    <w:rsid w:val="00567749"/>
    <w:rsid w:val="0057683C"/>
    <w:rsid w:val="00581EAB"/>
    <w:rsid w:val="00590039"/>
    <w:rsid w:val="005A1391"/>
    <w:rsid w:val="005A7614"/>
    <w:rsid w:val="005B3ECE"/>
    <w:rsid w:val="005B5403"/>
    <w:rsid w:val="005B66B7"/>
    <w:rsid w:val="005B7A78"/>
    <w:rsid w:val="005B7F4F"/>
    <w:rsid w:val="005C4E0F"/>
    <w:rsid w:val="005C6D2F"/>
    <w:rsid w:val="005C7177"/>
    <w:rsid w:val="005D7471"/>
    <w:rsid w:val="005F4493"/>
    <w:rsid w:val="00601275"/>
    <w:rsid w:val="00603401"/>
    <w:rsid w:val="00607B9F"/>
    <w:rsid w:val="00614516"/>
    <w:rsid w:val="00627808"/>
    <w:rsid w:val="00633165"/>
    <w:rsid w:val="006348D3"/>
    <w:rsid w:val="00641980"/>
    <w:rsid w:val="00642F37"/>
    <w:rsid w:val="00643FA0"/>
    <w:rsid w:val="0065529D"/>
    <w:rsid w:val="00655455"/>
    <w:rsid w:val="006576E8"/>
    <w:rsid w:val="00657E3C"/>
    <w:rsid w:val="00665AFB"/>
    <w:rsid w:val="0067683B"/>
    <w:rsid w:val="00686E7E"/>
    <w:rsid w:val="00686FD0"/>
    <w:rsid w:val="0068725A"/>
    <w:rsid w:val="00691931"/>
    <w:rsid w:val="006963CF"/>
    <w:rsid w:val="006A303A"/>
    <w:rsid w:val="006A5454"/>
    <w:rsid w:val="006A6BD9"/>
    <w:rsid w:val="006B1115"/>
    <w:rsid w:val="006C31FC"/>
    <w:rsid w:val="006C6F63"/>
    <w:rsid w:val="006C758E"/>
    <w:rsid w:val="006D07CA"/>
    <w:rsid w:val="006D0810"/>
    <w:rsid w:val="006E1197"/>
    <w:rsid w:val="006E3BA1"/>
    <w:rsid w:val="006E4EB4"/>
    <w:rsid w:val="006E7641"/>
    <w:rsid w:val="006E771B"/>
    <w:rsid w:val="00705D6E"/>
    <w:rsid w:val="0070790F"/>
    <w:rsid w:val="007113F8"/>
    <w:rsid w:val="00713C14"/>
    <w:rsid w:val="0071517F"/>
    <w:rsid w:val="007279C8"/>
    <w:rsid w:val="007310C5"/>
    <w:rsid w:val="007311A3"/>
    <w:rsid w:val="007374CE"/>
    <w:rsid w:val="00752A84"/>
    <w:rsid w:val="0075481F"/>
    <w:rsid w:val="0075706D"/>
    <w:rsid w:val="00762618"/>
    <w:rsid w:val="007741CC"/>
    <w:rsid w:val="00774404"/>
    <w:rsid w:val="00780AFD"/>
    <w:rsid w:val="00781938"/>
    <w:rsid w:val="00791D86"/>
    <w:rsid w:val="00791E9B"/>
    <w:rsid w:val="007A2F80"/>
    <w:rsid w:val="007A4B10"/>
    <w:rsid w:val="007A4D4F"/>
    <w:rsid w:val="007A71DF"/>
    <w:rsid w:val="007A720C"/>
    <w:rsid w:val="007B22EB"/>
    <w:rsid w:val="007B56D4"/>
    <w:rsid w:val="007B7CA3"/>
    <w:rsid w:val="007C26E0"/>
    <w:rsid w:val="007D26E3"/>
    <w:rsid w:val="007D5584"/>
    <w:rsid w:val="007D5600"/>
    <w:rsid w:val="007D570B"/>
    <w:rsid w:val="007D606C"/>
    <w:rsid w:val="007E2E5E"/>
    <w:rsid w:val="007E704B"/>
    <w:rsid w:val="007E7998"/>
    <w:rsid w:val="007F7FF9"/>
    <w:rsid w:val="00814390"/>
    <w:rsid w:val="00815D24"/>
    <w:rsid w:val="00820EDA"/>
    <w:rsid w:val="00837243"/>
    <w:rsid w:val="00840565"/>
    <w:rsid w:val="00851293"/>
    <w:rsid w:val="00851EA4"/>
    <w:rsid w:val="0085336B"/>
    <w:rsid w:val="008542D5"/>
    <w:rsid w:val="00854506"/>
    <w:rsid w:val="0085728F"/>
    <w:rsid w:val="00857481"/>
    <w:rsid w:val="00861862"/>
    <w:rsid w:val="008711BF"/>
    <w:rsid w:val="008929ED"/>
    <w:rsid w:val="00893C88"/>
    <w:rsid w:val="00897B04"/>
    <w:rsid w:val="008A0CA2"/>
    <w:rsid w:val="008A35E4"/>
    <w:rsid w:val="008A5C04"/>
    <w:rsid w:val="008A7A32"/>
    <w:rsid w:val="008C27AF"/>
    <w:rsid w:val="008C38EC"/>
    <w:rsid w:val="008E4F87"/>
    <w:rsid w:val="00905F5F"/>
    <w:rsid w:val="009120CF"/>
    <w:rsid w:val="009125A3"/>
    <w:rsid w:val="00913CE8"/>
    <w:rsid w:val="009173A7"/>
    <w:rsid w:val="00931BB0"/>
    <w:rsid w:val="00933757"/>
    <w:rsid w:val="00933D23"/>
    <w:rsid w:val="0093419D"/>
    <w:rsid w:val="00935C29"/>
    <w:rsid w:val="00936EED"/>
    <w:rsid w:val="0094555D"/>
    <w:rsid w:val="00946CA6"/>
    <w:rsid w:val="00950034"/>
    <w:rsid w:val="0095220C"/>
    <w:rsid w:val="00966004"/>
    <w:rsid w:val="00971E14"/>
    <w:rsid w:val="00973C1E"/>
    <w:rsid w:val="00977025"/>
    <w:rsid w:val="00980867"/>
    <w:rsid w:val="0098385C"/>
    <w:rsid w:val="009910E2"/>
    <w:rsid w:val="00993B08"/>
    <w:rsid w:val="0099693D"/>
    <w:rsid w:val="00997AD3"/>
    <w:rsid w:val="009B018C"/>
    <w:rsid w:val="009B0CE0"/>
    <w:rsid w:val="009B259D"/>
    <w:rsid w:val="009C5609"/>
    <w:rsid w:val="009D0EAD"/>
    <w:rsid w:val="009D380A"/>
    <w:rsid w:val="009D5F5E"/>
    <w:rsid w:val="009D7FE2"/>
    <w:rsid w:val="009E6CCA"/>
    <w:rsid w:val="009F3491"/>
    <w:rsid w:val="00A034CD"/>
    <w:rsid w:val="00A046C4"/>
    <w:rsid w:val="00A149C4"/>
    <w:rsid w:val="00A22973"/>
    <w:rsid w:val="00A27FCD"/>
    <w:rsid w:val="00A300A3"/>
    <w:rsid w:val="00A61138"/>
    <w:rsid w:val="00A61749"/>
    <w:rsid w:val="00A61F3A"/>
    <w:rsid w:val="00A62BCD"/>
    <w:rsid w:val="00A72F11"/>
    <w:rsid w:val="00A77CDB"/>
    <w:rsid w:val="00A93BF6"/>
    <w:rsid w:val="00AB00D6"/>
    <w:rsid w:val="00AB1B30"/>
    <w:rsid w:val="00AC216D"/>
    <w:rsid w:val="00AC6966"/>
    <w:rsid w:val="00AE2302"/>
    <w:rsid w:val="00AE4F37"/>
    <w:rsid w:val="00AF0212"/>
    <w:rsid w:val="00B00500"/>
    <w:rsid w:val="00B07BE2"/>
    <w:rsid w:val="00B23041"/>
    <w:rsid w:val="00B2769A"/>
    <w:rsid w:val="00B32D50"/>
    <w:rsid w:val="00B33E48"/>
    <w:rsid w:val="00B36962"/>
    <w:rsid w:val="00B37E8A"/>
    <w:rsid w:val="00B406D7"/>
    <w:rsid w:val="00B42A7F"/>
    <w:rsid w:val="00B44A9E"/>
    <w:rsid w:val="00B465FC"/>
    <w:rsid w:val="00B50D46"/>
    <w:rsid w:val="00B529A0"/>
    <w:rsid w:val="00B621C9"/>
    <w:rsid w:val="00B66CCF"/>
    <w:rsid w:val="00B70FF4"/>
    <w:rsid w:val="00B77B24"/>
    <w:rsid w:val="00B82217"/>
    <w:rsid w:val="00B84C2D"/>
    <w:rsid w:val="00B90342"/>
    <w:rsid w:val="00B90D67"/>
    <w:rsid w:val="00BA19EC"/>
    <w:rsid w:val="00BA787B"/>
    <w:rsid w:val="00BB2159"/>
    <w:rsid w:val="00BB46E2"/>
    <w:rsid w:val="00BC198C"/>
    <w:rsid w:val="00BD72F2"/>
    <w:rsid w:val="00BE43E7"/>
    <w:rsid w:val="00BF58E6"/>
    <w:rsid w:val="00BF5C7C"/>
    <w:rsid w:val="00C0002B"/>
    <w:rsid w:val="00C02262"/>
    <w:rsid w:val="00C13098"/>
    <w:rsid w:val="00C2037A"/>
    <w:rsid w:val="00C22367"/>
    <w:rsid w:val="00C23267"/>
    <w:rsid w:val="00C2660E"/>
    <w:rsid w:val="00C4116E"/>
    <w:rsid w:val="00C45DB6"/>
    <w:rsid w:val="00C53CFF"/>
    <w:rsid w:val="00C552DB"/>
    <w:rsid w:val="00C60A57"/>
    <w:rsid w:val="00C63E10"/>
    <w:rsid w:val="00C724B1"/>
    <w:rsid w:val="00C77FF0"/>
    <w:rsid w:val="00C81854"/>
    <w:rsid w:val="00CB4984"/>
    <w:rsid w:val="00CC083B"/>
    <w:rsid w:val="00CC6886"/>
    <w:rsid w:val="00CC7FA1"/>
    <w:rsid w:val="00CD1BF5"/>
    <w:rsid w:val="00CD3539"/>
    <w:rsid w:val="00CD36C8"/>
    <w:rsid w:val="00CF773B"/>
    <w:rsid w:val="00D03A99"/>
    <w:rsid w:val="00D10172"/>
    <w:rsid w:val="00D1589E"/>
    <w:rsid w:val="00D2787B"/>
    <w:rsid w:val="00D279A7"/>
    <w:rsid w:val="00D304BD"/>
    <w:rsid w:val="00D40C17"/>
    <w:rsid w:val="00D429B3"/>
    <w:rsid w:val="00D51374"/>
    <w:rsid w:val="00D51DE0"/>
    <w:rsid w:val="00D52A50"/>
    <w:rsid w:val="00D53DD0"/>
    <w:rsid w:val="00D65BAB"/>
    <w:rsid w:val="00D8144D"/>
    <w:rsid w:val="00D82242"/>
    <w:rsid w:val="00D82A3A"/>
    <w:rsid w:val="00D84A3F"/>
    <w:rsid w:val="00D9077D"/>
    <w:rsid w:val="00D97415"/>
    <w:rsid w:val="00DA0A9D"/>
    <w:rsid w:val="00DB1564"/>
    <w:rsid w:val="00DB5572"/>
    <w:rsid w:val="00E16703"/>
    <w:rsid w:val="00E214EF"/>
    <w:rsid w:val="00E2741C"/>
    <w:rsid w:val="00E31C79"/>
    <w:rsid w:val="00E37AC7"/>
    <w:rsid w:val="00E411F4"/>
    <w:rsid w:val="00E465AB"/>
    <w:rsid w:val="00E50BAC"/>
    <w:rsid w:val="00E516EB"/>
    <w:rsid w:val="00E62B31"/>
    <w:rsid w:val="00E6333C"/>
    <w:rsid w:val="00E729FA"/>
    <w:rsid w:val="00E73928"/>
    <w:rsid w:val="00E807B1"/>
    <w:rsid w:val="00E82A73"/>
    <w:rsid w:val="00E82B0A"/>
    <w:rsid w:val="00E91495"/>
    <w:rsid w:val="00E963CB"/>
    <w:rsid w:val="00EA3EE8"/>
    <w:rsid w:val="00EB25FB"/>
    <w:rsid w:val="00EB2D1D"/>
    <w:rsid w:val="00EB3D6A"/>
    <w:rsid w:val="00EB4EE1"/>
    <w:rsid w:val="00EB7514"/>
    <w:rsid w:val="00EC37BB"/>
    <w:rsid w:val="00EC495C"/>
    <w:rsid w:val="00EC4A27"/>
    <w:rsid w:val="00ED2D20"/>
    <w:rsid w:val="00ED7740"/>
    <w:rsid w:val="00EE2FBB"/>
    <w:rsid w:val="00F0210B"/>
    <w:rsid w:val="00F036EC"/>
    <w:rsid w:val="00F05F24"/>
    <w:rsid w:val="00F11127"/>
    <w:rsid w:val="00F13366"/>
    <w:rsid w:val="00F13397"/>
    <w:rsid w:val="00F212A5"/>
    <w:rsid w:val="00F33903"/>
    <w:rsid w:val="00F379AA"/>
    <w:rsid w:val="00F434F0"/>
    <w:rsid w:val="00F43BBF"/>
    <w:rsid w:val="00F63D32"/>
    <w:rsid w:val="00F66544"/>
    <w:rsid w:val="00F73304"/>
    <w:rsid w:val="00F74AAF"/>
    <w:rsid w:val="00F751F1"/>
    <w:rsid w:val="00F7584C"/>
    <w:rsid w:val="00F84D17"/>
    <w:rsid w:val="00FA5831"/>
    <w:rsid w:val="00FB4B7A"/>
    <w:rsid w:val="00FB5B0B"/>
    <w:rsid w:val="00FD0984"/>
    <w:rsid w:val="00FE07FB"/>
    <w:rsid w:val="00FE5D1F"/>
    <w:rsid w:val="00FE62FD"/>
    <w:rsid w:val="00FF14CD"/>
    <w:rsid w:val="00FF40AE"/>
    <w:rsid w:val="752262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D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A1B"/>
    <w:rPr>
      <w:rFonts w:ascii="Arial" w:hAnsi="Arial"/>
      <w:sz w:val="22"/>
      <w:szCs w:val="24"/>
    </w:rPr>
  </w:style>
  <w:style w:type="paragraph" w:styleId="berschrift1">
    <w:name w:val="heading 1"/>
    <w:basedOn w:val="Standard"/>
    <w:next w:val="Standard"/>
    <w:link w:val="berschrift1Zchn"/>
    <w:qFormat/>
    <w:rsid w:val="00D51374"/>
    <w:pPr>
      <w:keepNext/>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6E1197"/>
    <w:rPr>
      <w:rFonts w:ascii="Cambria" w:hAnsi="Cambria" w:cs="Times New Roman"/>
      <w:b/>
      <w:bCs/>
      <w:kern w:val="32"/>
      <w:sz w:val="32"/>
      <w:szCs w:val="32"/>
    </w:rPr>
  </w:style>
  <w:style w:type="paragraph" w:styleId="Kopfzeile">
    <w:name w:val="header"/>
    <w:basedOn w:val="Standard"/>
    <w:link w:val="KopfzeileZchn"/>
    <w:rsid w:val="007311A3"/>
    <w:pPr>
      <w:tabs>
        <w:tab w:val="center" w:pos="4536"/>
        <w:tab w:val="right" w:pos="9072"/>
      </w:tabs>
    </w:pPr>
    <w:rPr>
      <w:sz w:val="24"/>
    </w:rPr>
  </w:style>
  <w:style w:type="character" w:customStyle="1" w:styleId="KopfzeileZchn">
    <w:name w:val="Kopfzeile Zchn"/>
    <w:link w:val="Kopfzeile"/>
    <w:semiHidden/>
    <w:locked/>
    <w:rsid w:val="006E1197"/>
    <w:rPr>
      <w:rFonts w:ascii="Arial" w:hAnsi="Arial" w:cs="Times New Roman"/>
      <w:sz w:val="24"/>
      <w:szCs w:val="24"/>
    </w:rPr>
  </w:style>
  <w:style w:type="character" w:styleId="Seitenzahl">
    <w:name w:val="page number"/>
    <w:rsid w:val="007311A3"/>
    <w:rPr>
      <w:rFonts w:cs="Times New Roman"/>
    </w:rPr>
  </w:style>
  <w:style w:type="table" w:customStyle="1" w:styleId="Tabellenraster1">
    <w:name w:val="Tabellenraster1"/>
    <w:basedOn w:val="NormaleTabelle"/>
    <w:rsid w:val="00950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2941A3"/>
    <w:pPr>
      <w:tabs>
        <w:tab w:val="center" w:pos="4536"/>
        <w:tab w:val="right" w:pos="9072"/>
      </w:tabs>
    </w:pPr>
    <w:rPr>
      <w:sz w:val="24"/>
      <w:szCs w:val="20"/>
    </w:rPr>
  </w:style>
  <w:style w:type="character" w:customStyle="1" w:styleId="FuzeileZchn">
    <w:name w:val="Fußzeile Zchn"/>
    <w:link w:val="Fuzeile"/>
    <w:locked/>
    <w:rsid w:val="009910E2"/>
    <w:rPr>
      <w:rFonts w:ascii="Arial" w:hAnsi="Arial" w:cs="Times New Roman"/>
      <w:sz w:val="24"/>
    </w:rPr>
  </w:style>
  <w:style w:type="paragraph" w:styleId="Sprechblasentext">
    <w:name w:val="Balloon Text"/>
    <w:basedOn w:val="Standard"/>
    <w:link w:val="SprechblasentextZchn"/>
    <w:semiHidden/>
    <w:rsid w:val="00D304BD"/>
    <w:rPr>
      <w:rFonts w:ascii="Times New Roman" w:hAnsi="Times New Roman"/>
      <w:sz w:val="2"/>
      <w:szCs w:val="20"/>
    </w:rPr>
  </w:style>
  <w:style w:type="character" w:customStyle="1" w:styleId="SprechblasentextZchn">
    <w:name w:val="Sprechblasentext Zchn"/>
    <w:link w:val="Sprechblasentext"/>
    <w:semiHidden/>
    <w:locked/>
    <w:rsid w:val="006E1197"/>
    <w:rPr>
      <w:rFonts w:cs="Times New Roman"/>
      <w:sz w:val="2"/>
    </w:rPr>
  </w:style>
  <w:style w:type="paragraph" w:customStyle="1" w:styleId="Listenabsatz1">
    <w:name w:val="Listenabsatz1"/>
    <w:basedOn w:val="Standard"/>
    <w:rsid w:val="00F43BBF"/>
    <w:pPr>
      <w:ind w:left="720"/>
      <w:contextualSpacing/>
    </w:pPr>
  </w:style>
  <w:style w:type="character" w:styleId="Kommentarzeichen">
    <w:name w:val="annotation reference"/>
    <w:semiHidden/>
    <w:rsid w:val="0028143F"/>
    <w:rPr>
      <w:sz w:val="16"/>
      <w:szCs w:val="16"/>
    </w:rPr>
  </w:style>
  <w:style w:type="paragraph" w:styleId="Kommentartext">
    <w:name w:val="annotation text"/>
    <w:basedOn w:val="Standard"/>
    <w:semiHidden/>
    <w:rsid w:val="0028143F"/>
    <w:rPr>
      <w:sz w:val="20"/>
      <w:szCs w:val="20"/>
    </w:rPr>
  </w:style>
  <w:style w:type="paragraph" w:styleId="Kommentarthema">
    <w:name w:val="annotation subject"/>
    <w:basedOn w:val="Kommentartext"/>
    <w:next w:val="Kommentartext"/>
    <w:semiHidden/>
    <w:rsid w:val="0028143F"/>
    <w:rPr>
      <w:b/>
      <w:bCs/>
    </w:rPr>
  </w:style>
  <w:style w:type="paragraph" w:styleId="Listenabsatz">
    <w:name w:val="List Paragraph"/>
    <w:basedOn w:val="Standard"/>
    <w:uiPriority w:val="34"/>
    <w:qFormat/>
    <w:rsid w:val="002C42C2"/>
    <w:pPr>
      <w:spacing w:line="360" w:lineRule="auto"/>
      <w:ind w:left="720"/>
      <w:contextualSpacing/>
    </w:pPr>
    <w:rPr>
      <w:rFonts w:eastAsia="Arial"/>
      <w:lang w:eastAsia="en-US"/>
    </w:rPr>
  </w:style>
  <w:style w:type="paragraph" w:styleId="Funotentext">
    <w:name w:val="footnote text"/>
    <w:basedOn w:val="Standard"/>
    <w:link w:val="FunotentextZchn"/>
    <w:uiPriority w:val="99"/>
    <w:unhideWhenUsed/>
    <w:rsid w:val="002C42C2"/>
    <w:rPr>
      <w:rFonts w:eastAsia="Arial"/>
      <w:sz w:val="20"/>
      <w:szCs w:val="20"/>
      <w:lang w:eastAsia="en-US"/>
    </w:rPr>
  </w:style>
  <w:style w:type="character" w:customStyle="1" w:styleId="FunotentextZchn">
    <w:name w:val="Fußnotentext Zchn"/>
    <w:link w:val="Funotentext"/>
    <w:uiPriority w:val="99"/>
    <w:rsid w:val="002C42C2"/>
    <w:rPr>
      <w:rFonts w:ascii="Arial" w:eastAsia="Arial" w:hAnsi="Arial"/>
      <w:lang w:eastAsia="en-US"/>
    </w:rPr>
  </w:style>
  <w:style w:type="character" w:styleId="Funotenzeichen">
    <w:name w:val="footnote reference"/>
    <w:uiPriority w:val="99"/>
    <w:unhideWhenUsed/>
    <w:rsid w:val="002C42C2"/>
    <w:rPr>
      <w:vertAlign w:val="superscript"/>
    </w:rPr>
  </w:style>
  <w:style w:type="paragraph" w:customStyle="1" w:styleId="Default">
    <w:name w:val="Default"/>
    <w:rsid w:val="00857481"/>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5C4E0F"/>
  </w:style>
  <w:style w:type="character" w:styleId="Hyperlink">
    <w:name w:val="Hyperlink"/>
    <w:basedOn w:val="Absatz-Standardschriftart"/>
    <w:rsid w:val="005A13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A1B"/>
    <w:rPr>
      <w:rFonts w:ascii="Arial" w:hAnsi="Arial"/>
      <w:sz w:val="22"/>
      <w:szCs w:val="24"/>
    </w:rPr>
  </w:style>
  <w:style w:type="paragraph" w:styleId="berschrift1">
    <w:name w:val="heading 1"/>
    <w:basedOn w:val="Standard"/>
    <w:next w:val="Standard"/>
    <w:link w:val="berschrift1Zchn"/>
    <w:qFormat/>
    <w:rsid w:val="00D51374"/>
    <w:pPr>
      <w:keepNext/>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6E1197"/>
    <w:rPr>
      <w:rFonts w:ascii="Cambria" w:hAnsi="Cambria" w:cs="Times New Roman"/>
      <w:b/>
      <w:bCs/>
      <w:kern w:val="32"/>
      <w:sz w:val="32"/>
      <w:szCs w:val="32"/>
    </w:rPr>
  </w:style>
  <w:style w:type="paragraph" w:styleId="Kopfzeile">
    <w:name w:val="header"/>
    <w:basedOn w:val="Standard"/>
    <w:link w:val="KopfzeileZchn"/>
    <w:rsid w:val="007311A3"/>
    <w:pPr>
      <w:tabs>
        <w:tab w:val="center" w:pos="4536"/>
        <w:tab w:val="right" w:pos="9072"/>
      </w:tabs>
    </w:pPr>
    <w:rPr>
      <w:sz w:val="24"/>
    </w:rPr>
  </w:style>
  <w:style w:type="character" w:customStyle="1" w:styleId="KopfzeileZchn">
    <w:name w:val="Kopfzeile Zchn"/>
    <w:link w:val="Kopfzeile"/>
    <w:semiHidden/>
    <w:locked/>
    <w:rsid w:val="006E1197"/>
    <w:rPr>
      <w:rFonts w:ascii="Arial" w:hAnsi="Arial" w:cs="Times New Roman"/>
      <w:sz w:val="24"/>
      <w:szCs w:val="24"/>
    </w:rPr>
  </w:style>
  <w:style w:type="character" w:styleId="Seitenzahl">
    <w:name w:val="page number"/>
    <w:rsid w:val="007311A3"/>
    <w:rPr>
      <w:rFonts w:cs="Times New Roman"/>
    </w:rPr>
  </w:style>
  <w:style w:type="table" w:customStyle="1" w:styleId="Tabellenraster1">
    <w:name w:val="Tabellenraster1"/>
    <w:basedOn w:val="NormaleTabelle"/>
    <w:rsid w:val="00950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2941A3"/>
    <w:pPr>
      <w:tabs>
        <w:tab w:val="center" w:pos="4536"/>
        <w:tab w:val="right" w:pos="9072"/>
      </w:tabs>
    </w:pPr>
    <w:rPr>
      <w:sz w:val="24"/>
      <w:szCs w:val="20"/>
    </w:rPr>
  </w:style>
  <w:style w:type="character" w:customStyle="1" w:styleId="FuzeileZchn">
    <w:name w:val="Fußzeile Zchn"/>
    <w:link w:val="Fuzeile"/>
    <w:locked/>
    <w:rsid w:val="009910E2"/>
    <w:rPr>
      <w:rFonts w:ascii="Arial" w:hAnsi="Arial" w:cs="Times New Roman"/>
      <w:sz w:val="24"/>
    </w:rPr>
  </w:style>
  <w:style w:type="paragraph" w:styleId="Sprechblasentext">
    <w:name w:val="Balloon Text"/>
    <w:basedOn w:val="Standard"/>
    <w:link w:val="SprechblasentextZchn"/>
    <w:semiHidden/>
    <w:rsid w:val="00D304BD"/>
    <w:rPr>
      <w:rFonts w:ascii="Times New Roman" w:hAnsi="Times New Roman"/>
      <w:sz w:val="2"/>
      <w:szCs w:val="20"/>
    </w:rPr>
  </w:style>
  <w:style w:type="character" w:customStyle="1" w:styleId="SprechblasentextZchn">
    <w:name w:val="Sprechblasentext Zchn"/>
    <w:link w:val="Sprechblasentext"/>
    <w:semiHidden/>
    <w:locked/>
    <w:rsid w:val="006E1197"/>
    <w:rPr>
      <w:rFonts w:cs="Times New Roman"/>
      <w:sz w:val="2"/>
    </w:rPr>
  </w:style>
  <w:style w:type="paragraph" w:customStyle="1" w:styleId="Listenabsatz1">
    <w:name w:val="Listenabsatz1"/>
    <w:basedOn w:val="Standard"/>
    <w:rsid w:val="00F43BBF"/>
    <w:pPr>
      <w:ind w:left="720"/>
      <w:contextualSpacing/>
    </w:pPr>
  </w:style>
  <w:style w:type="character" w:styleId="Kommentarzeichen">
    <w:name w:val="annotation reference"/>
    <w:semiHidden/>
    <w:rsid w:val="0028143F"/>
    <w:rPr>
      <w:sz w:val="16"/>
      <w:szCs w:val="16"/>
    </w:rPr>
  </w:style>
  <w:style w:type="paragraph" w:styleId="Kommentartext">
    <w:name w:val="annotation text"/>
    <w:basedOn w:val="Standard"/>
    <w:semiHidden/>
    <w:rsid w:val="0028143F"/>
    <w:rPr>
      <w:sz w:val="20"/>
      <w:szCs w:val="20"/>
    </w:rPr>
  </w:style>
  <w:style w:type="paragraph" w:styleId="Kommentarthema">
    <w:name w:val="annotation subject"/>
    <w:basedOn w:val="Kommentartext"/>
    <w:next w:val="Kommentartext"/>
    <w:semiHidden/>
    <w:rsid w:val="0028143F"/>
    <w:rPr>
      <w:b/>
      <w:bCs/>
    </w:rPr>
  </w:style>
  <w:style w:type="paragraph" w:styleId="Listenabsatz">
    <w:name w:val="List Paragraph"/>
    <w:basedOn w:val="Standard"/>
    <w:uiPriority w:val="34"/>
    <w:qFormat/>
    <w:rsid w:val="002C42C2"/>
    <w:pPr>
      <w:spacing w:line="360" w:lineRule="auto"/>
      <w:ind w:left="720"/>
      <w:contextualSpacing/>
    </w:pPr>
    <w:rPr>
      <w:rFonts w:eastAsia="Arial"/>
      <w:lang w:eastAsia="en-US"/>
    </w:rPr>
  </w:style>
  <w:style w:type="paragraph" w:styleId="Funotentext">
    <w:name w:val="footnote text"/>
    <w:basedOn w:val="Standard"/>
    <w:link w:val="FunotentextZchn"/>
    <w:uiPriority w:val="99"/>
    <w:unhideWhenUsed/>
    <w:rsid w:val="002C42C2"/>
    <w:rPr>
      <w:rFonts w:eastAsia="Arial"/>
      <w:sz w:val="20"/>
      <w:szCs w:val="20"/>
      <w:lang w:eastAsia="en-US"/>
    </w:rPr>
  </w:style>
  <w:style w:type="character" w:customStyle="1" w:styleId="FunotentextZchn">
    <w:name w:val="Fußnotentext Zchn"/>
    <w:link w:val="Funotentext"/>
    <w:uiPriority w:val="99"/>
    <w:rsid w:val="002C42C2"/>
    <w:rPr>
      <w:rFonts w:ascii="Arial" w:eastAsia="Arial" w:hAnsi="Arial"/>
      <w:lang w:eastAsia="en-US"/>
    </w:rPr>
  </w:style>
  <w:style w:type="character" w:styleId="Funotenzeichen">
    <w:name w:val="footnote reference"/>
    <w:uiPriority w:val="99"/>
    <w:unhideWhenUsed/>
    <w:rsid w:val="002C42C2"/>
    <w:rPr>
      <w:vertAlign w:val="superscript"/>
    </w:rPr>
  </w:style>
  <w:style w:type="paragraph" w:customStyle="1" w:styleId="Default">
    <w:name w:val="Default"/>
    <w:rsid w:val="00857481"/>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5C4E0F"/>
  </w:style>
  <w:style w:type="character" w:styleId="Hyperlink">
    <w:name w:val="Hyperlink"/>
    <w:basedOn w:val="Absatz-Standardschriftart"/>
    <w:rsid w:val="005A1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4833">
      <w:bodyDiv w:val="1"/>
      <w:marLeft w:val="0"/>
      <w:marRight w:val="0"/>
      <w:marTop w:val="0"/>
      <w:marBottom w:val="0"/>
      <w:divBdr>
        <w:top w:val="none" w:sz="0" w:space="0" w:color="auto"/>
        <w:left w:val="none" w:sz="0" w:space="0" w:color="auto"/>
        <w:bottom w:val="none" w:sz="0" w:space="0" w:color="auto"/>
        <w:right w:val="none" w:sz="0" w:space="0" w:color="auto"/>
      </w:divBdr>
    </w:div>
    <w:div w:id="226962547">
      <w:bodyDiv w:val="1"/>
      <w:marLeft w:val="0"/>
      <w:marRight w:val="0"/>
      <w:marTop w:val="0"/>
      <w:marBottom w:val="0"/>
      <w:divBdr>
        <w:top w:val="none" w:sz="0" w:space="0" w:color="auto"/>
        <w:left w:val="none" w:sz="0" w:space="0" w:color="auto"/>
        <w:bottom w:val="none" w:sz="0" w:space="0" w:color="auto"/>
        <w:right w:val="none" w:sz="0" w:space="0" w:color="auto"/>
      </w:divBdr>
    </w:div>
    <w:div w:id="353965153">
      <w:bodyDiv w:val="1"/>
      <w:marLeft w:val="0"/>
      <w:marRight w:val="0"/>
      <w:marTop w:val="0"/>
      <w:marBottom w:val="0"/>
      <w:divBdr>
        <w:top w:val="none" w:sz="0" w:space="0" w:color="auto"/>
        <w:left w:val="none" w:sz="0" w:space="0" w:color="auto"/>
        <w:bottom w:val="none" w:sz="0" w:space="0" w:color="auto"/>
        <w:right w:val="none" w:sz="0" w:space="0" w:color="auto"/>
      </w:divBdr>
      <w:divsChild>
        <w:div w:id="804663577">
          <w:marLeft w:val="0"/>
          <w:marRight w:val="0"/>
          <w:marTop w:val="0"/>
          <w:marBottom w:val="0"/>
          <w:divBdr>
            <w:top w:val="none" w:sz="0" w:space="0" w:color="auto"/>
            <w:left w:val="none" w:sz="0" w:space="0" w:color="auto"/>
            <w:bottom w:val="none" w:sz="0" w:space="0" w:color="auto"/>
            <w:right w:val="none" w:sz="0" w:space="0" w:color="auto"/>
          </w:divBdr>
        </w:div>
        <w:div w:id="581647121">
          <w:marLeft w:val="0"/>
          <w:marRight w:val="0"/>
          <w:marTop w:val="0"/>
          <w:marBottom w:val="0"/>
          <w:divBdr>
            <w:top w:val="none" w:sz="0" w:space="0" w:color="auto"/>
            <w:left w:val="none" w:sz="0" w:space="0" w:color="auto"/>
            <w:bottom w:val="none" w:sz="0" w:space="0" w:color="auto"/>
            <w:right w:val="none" w:sz="0" w:space="0" w:color="auto"/>
          </w:divBdr>
        </w:div>
      </w:divsChild>
    </w:div>
    <w:div w:id="496770393">
      <w:bodyDiv w:val="1"/>
      <w:marLeft w:val="0"/>
      <w:marRight w:val="0"/>
      <w:marTop w:val="0"/>
      <w:marBottom w:val="0"/>
      <w:divBdr>
        <w:top w:val="none" w:sz="0" w:space="0" w:color="auto"/>
        <w:left w:val="none" w:sz="0" w:space="0" w:color="auto"/>
        <w:bottom w:val="none" w:sz="0" w:space="0" w:color="auto"/>
        <w:right w:val="none" w:sz="0" w:space="0" w:color="auto"/>
      </w:divBdr>
      <w:divsChild>
        <w:div w:id="1969898817">
          <w:marLeft w:val="0"/>
          <w:marRight w:val="0"/>
          <w:marTop w:val="0"/>
          <w:marBottom w:val="0"/>
          <w:divBdr>
            <w:top w:val="none" w:sz="0" w:space="0" w:color="auto"/>
            <w:left w:val="none" w:sz="0" w:space="0" w:color="auto"/>
            <w:bottom w:val="none" w:sz="0" w:space="0" w:color="auto"/>
            <w:right w:val="none" w:sz="0" w:space="0" w:color="auto"/>
          </w:divBdr>
        </w:div>
        <w:div w:id="1831943273">
          <w:marLeft w:val="0"/>
          <w:marRight w:val="0"/>
          <w:marTop w:val="0"/>
          <w:marBottom w:val="0"/>
          <w:divBdr>
            <w:top w:val="none" w:sz="0" w:space="0" w:color="auto"/>
            <w:left w:val="none" w:sz="0" w:space="0" w:color="auto"/>
            <w:bottom w:val="none" w:sz="0" w:space="0" w:color="auto"/>
            <w:right w:val="none" w:sz="0" w:space="0" w:color="auto"/>
          </w:divBdr>
        </w:div>
      </w:divsChild>
    </w:div>
    <w:div w:id="635986831">
      <w:bodyDiv w:val="1"/>
      <w:marLeft w:val="0"/>
      <w:marRight w:val="0"/>
      <w:marTop w:val="0"/>
      <w:marBottom w:val="0"/>
      <w:divBdr>
        <w:top w:val="none" w:sz="0" w:space="0" w:color="auto"/>
        <w:left w:val="none" w:sz="0" w:space="0" w:color="auto"/>
        <w:bottom w:val="none" w:sz="0" w:space="0" w:color="auto"/>
        <w:right w:val="none" w:sz="0" w:space="0" w:color="auto"/>
      </w:divBdr>
      <w:divsChild>
        <w:div w:id="167646825">
          <w:marLeft w:val="0"/>
          <w:marRight w:val="0"/>
          <w:marTop w:val="0"/>
          <w:marBottom w:val="0"/>
          <w:divBdr>
            <w:top w:val="none" w:sz="0" w:space="0" w:color="auto"/>
            <w:left w:val="none" w:sz="0" w:space="0" w:color="auto"/>
            <w:bottom w:val="none" w:sz="0" w:space="0" w:color="auto"/>
            <w:right w:val="none" w:sz="0" w:space="0" w:color="auto"/>
          </w:divBdr>
        </w:div>
        <w:div w:id="1533688998">
          <w:marLeft w:val="0"/>
          <w:marRight w:val="0"/>
          <w:marTop w:val="0"/>
          <w:marBottom w:val="0"/>
          <w:divBdr>
            <w:top w:val="none" w:sz="0" w:space="0" w:color="auto"/>
            <w:left w:val="none" w:sz="0" w:space="0" w:color="auto"/>
            <w:bottom w:val="none" w:sz="0" w:space="0" w:color="auto"/>
            <w:right w:val="none" w:sz="0" w:space="0" w:color="auto"/>
          </w:divBdr>
        </w:div>
        <w:div w:id="1303148123">
          <w:marLeft w:val="0"/>
          <w:marRight w:val="0"/>
          <w:marTop w:val="0"/>
          <w:marBottom w:val="0"/>
          <w:divBdr>
            <w:top w:val="none" w:sz="0" w:space="0" w:color="auto"/>
            <w:left w:val="none" w:sz="0" w:space="0" w:color="auto"/>
            <w:bottom w:val="none" w:sz="0" w:space="0" w:color="auto"/>
            <w:right w:val="none" w:sz="0" w:space="0" w:color="auto"/>
          </w:divBdr>
        </w:div>
        <w:div w:id="907109171">
          <w:marLeft w:val="1005"/>
          <w:marRight w:val="0"/>
          <w:marTop w:val="0"/>
          <w:marBottom w:val="0"/>
          <w:divBdr>
            <w:top w:val="none" w:sz="0" w:space="0" w:color="auto"/>
            <w:left w:val="none" w:sz="0" w:space="0" w:color="auto"/>
            <w:bottom w:val="none" w:sz="0" w:space="0" w:color="auto"/>
            <w:right w:val="none" w:sz="0" w:space="0" w:color="auto"/>
          </w:divBdr>
        </w:div>
        <w:div w:id="932275238">
          <w:marLeft w:val="0"/>
          <w:marRight w:val="0"/>
          <w:marTop w:val="0"/>
          <w:marBottom w:val="0"/>
          <w:divBdr>
            <w:top w:val="none" w:sz="0" w:space="0" w:color="auto"/>
            <w:left w:val="none" w:sz="0" w:space="0" w:color="auto"/>
            <w:bottom w:val="none" w:sz="0" w:space="0" w:color="auto"/>
            <w:right w:val="none" w:sz="0" w:space="0" w:color="auto"/>
          </w:divBdr>
        </w:div>
        <w:div w:id="671686273">
          <w:marLeft w:val="0"/>
          <w:marRight w:val="0"/>
          <w:marTop w:val="0"/>
          <w:marBottom w:val="0"/>
          <w:divBdr>
            <w:top w:val="none" w:sz="0" w:space="0" w:color="auto"/>
            <w:left w:val="none" w:sz="0" w:space="0" w:color="auto"/>
            <w:bottom w:val="none" w:sz="0" w:space="0" w:color="auto"/>
            <w:right w:val="none" w:sz="0" w:space="0" w:color="auto"/>
          </w:divBdr>
        </w:div>
        <w:div w:id="1164976534">
          <w:marLeft w:val="0"/>
          <w:marRight w:val="0"/>
          <w:marTop w:val="0"/>
          <w:marBottom w:val="0"/>
          <w:divBdr>
            <w:top w:val="none" w:sz="0" w:space="0" w:color="auto"/>
            <w:left w:val="none" w:sz="0" w:space="0" w:color="auto"/>
            <w:bottom w:val="none" w:sz="0" w:space="0" w:color="auto"/>
            <w:right w:val="none" w:sz="0" w:space="0" w:color="auto"/>
          </w:divBdr>
        </w:div>
        <w:div w:id="2116435489">
          <w:marLeft w:val="0"/>
          <w:marRight w:val="0"/>
          <w:marTop w:val="0"/>
          <w:marBottom w:val="0"/>
          <w:divBdr>
            <w:top w:val="none" w:sz="0" w:space="0" w:color="auto"/>
            <w:left w:val="none" w:sz="0" w:space="0" w:color="auto"/>
            <w:bottom w:val="none" w:sz="0" w:space="0" w:color="auto"/>
            <w:right w:val="none" w:sz="0" w:space="0" w:color="auto"/>
          </w:divBdr>
        </w:div>
        <w:div w:id="617029041">
          <w:marLeft w:val="0"/>
          <w:marRight w:val="0"/>
          <w:marTop w:val="0"/>
          <w:marBottom w:val="0"/>
          <w:divBdr>
            <w:top w:val="none" w:sz="0" w:space="0" w:color="auto"/>
            <w:left w:val="none" w:sz="0" w:space="0" w:color="auto"/>
            <w:bottom w:val="none" w:sz="0" w:space="0" w:color="auto"/>
            <w:right w:val="none" w:sz="0" w:space="0" w:color="auto"/>
          </w:divBdr>
        </w:div>
        <w:div w:id="448471564">
          <w:marLeft w:val="1005"/>
          <w:marRight w:val="0"/>
          <w:marTop w:val="0"/>
          <w:marBottom w:val="0"/>
          <w:divBdr>
            <w:top w:val="none" w:sz="0" w:space="0" w:color="auto"/>
            <w:left w:val="none" w:sz="0" w:space="0" w:color="auto"/>
            <w:bottom w:val="none" w:sz="0" w:space="0" w:color="auto"/>
            <w:right w:val="none" w:sz="0" w:space="0" w:color="auto"/>
          </w:divBdr>
        </w:div>
        <w:div w:id="1059087030">
          <w:marLeft w:val="0"/>
          <w:marRight w:val="0"/>
          <w:marTop w:val="0"/>
          <w:marBottom w:val="0"/>
          <w:divBdr>
            <w:top w:val="none" w:sz="0" w:space="0" w:color="auto"/>
            <w:left w:val="none" w:sz="0" w:space="0" w:color="auto"/>
            <w:bottom w:val="none" w:sz="0" w:space="0" w:color="auto"/>
            <w:right w:val="none" w:sz="0" w:space="0" w:color="auto"/>
          </w:divBdr>
        </w:div>
        <w:div w:id="365373124">
          <w:marLeft w:val="0"/>
          <w:marRight w:val="0"/>
          <w:marTop w:val="0"/>
          <w:marBottom w:val="0"/>
          <w:divBdr>
            <w:top w:val="none" w:sz="0" w:space="0" w:color="auto"/>
            <w:left w:val="none" w:sz="0" w:space="0" w:color="auto"/>
            <w:bottom w:val="none" w:sz="0" w:space="0" w:color="auto"/>
            <w:right w:val="none" w:sz="0" w:space="0" w:color="auto"/>
          </w:divBdr>
        </w:div>
        <w:div w:id="1394964155">
          <w:marLeft w:val="0"/>
          <w:marRight w:val="0"/>
          <w:marTop w:val="0"/>
          <w:marBottom w:val="0"/>
          <w:divBdr>
            <w:top w:val="none" w:sz="0" w:space="0" w:color="auto"/>
            <w:left w:val="none" w:sz="0" w:space="0" w:color="auto"/>
            <w:bottom w:val="none" w:sz="0" w:space="0" w:color="auto"/>
            <w:right w:val="none" w:sz="0" w:space="0" w:color="auto"/>
          </w:divBdr>
        </w:div>
        <w:div w:id="422188855">
          <w:marLeft w:val="0"/>
          <w:marRight w:val="0"/>
          <w:marTop w:val="0"/>
          <w:marBottom w:val="0"/>
          <w:divBdr>
            <w:top w:val="none" w:sz="0" w:space="0" w:color="auto"/>
            <w:left w:val="none" w:sz="0" w:space="0" w:color="auto"/>
            <w:bottom w:val="none" w:sz="0" w:space="0" w:color="auto"/>
            <w:right w:val="none" w:sz="0" w:space="0" w:color="auto"/>
          </w:divBdr>
        </w:div>
        <w:div w:id="542795577">
          <w:marLeft w:val="0"/>
          <w:marRight w:val="0"/>
          <w:marTop w:val="0"/>
          <w:marBottom w:val="0"/>
          <w:divBdr>
            <w:top w:val="none" w:sz="0" w:space="0" w:color="auto"/>
            <w:left w:val="none" w:sz="0" w:space="0" w:color="auto"/>
            <w:bottom w:val="none" w:sz="0" w:space="0" w:color="auto"/>
            <w:right w:val="none" w:sz="0" w:space="0" w:color="auto"/>
          </w:divBdr>
        </w:div>
        <w:div w:id="227233614">
          <w:marLeft w:val="0"/>
          <w:marRight w:val="0"/>
          <w:marTop w:val="0"/>
          <w:marBottom w:val="0"/>
          <w:divBdr>
            <w:top w:val="none" w:sz="0" w:space="0" w:color="auto"/>
            <w:left w:val="none" w:sz="0" w:space="0" w:color="auto"/>
            <w:bottom w:val="none" w:sz="0" w:space="0" w:color="auto"/>
            <w:right w:val="none" w:sz="0" w:space="0" w:color="auto"/>
          </w:divBdr>
        </w:div>
        <w:div w:id="2112847218">
          <w:marLeft w:val="0"/>
          <w:marRight w:val="0"/>
          <w:marTop w:val="0"/>
          <w:marBottom w:val="0"/>
          <w:divBdr>
            <w:top w:val="none" w:sz="0" w:space="0" w:color="auto"/>
            <w:left w:val="none" w:sz="0" w:space="0" w:color="auto"/>
            <w:bottom w:val="none" w:sz="0" w:space="0" w:color="auto"/>
            <w:right w:val="none" w:sz="0" w:space="0" w:color="auto"/>
          </w:divBdr>
        </w:div>
        <w:div w:id="670454853">
          <w:marLeft w:val="0"/>
          <w:marRight w:val="0"/>
          <w:marTop w:val="0"/>
          <w:marBottom w:val="0"/>
          <w:divBdr>
            <w:top w:val="none" w:sz="0" w:space="0" w:color="auto"/>
            <w:left w:val="none" w:sz="0" w:space="0" w:color="auto"/>
            <w:bottom w:val="none" w:sz="0" w:space="0" w:color="auto"/>
            <w:right w:val="none" w:sz="0" w:space="0" w:color="auto"/>
          </w:divBdr>
        </w:div>
        <w:div w:id="2140371652">
          <w:marLeft w:val="0"/>
          <w:marRight w:val="0"/>
          <w:marTop w:val="0"/>
          <w:marBottom w:val="0"/>
          <w:divBdr>
            <w:top w:val="none" w:sz="0" w:space="0" w:color="auto"/>
            <w:left w:val="none" w:sz="0" w:space="0" w:color="auto"/>
            <w:bottom w:val="none" w:sz="0" w:space="0" w:color="auto"/>
            <w:right w:val="none" w:sz="0" w:space="0" w:color="auto"/>
          </w:divBdr>
        </w:div>
        <w:div w:id="1732729421">
          <w:marLeft w:val="1005"/>
          <w:marRight w:val="0"/>
          <w:marTop w:val="0"/>
          <w:marBottom w:val="0"/>
          <w:divBdr>
            <w:top w:val="none" w:sz="0" w:space="0" w:color="auto"/>
            <w:left w:val="none" w:sz="0" w:space="0" w:color="auto"/>
            <w:bottom w:val="none" w:sz="0" w:space="0" w:color="auto"/>
            <w:right w:val="none" w:sz="0" w:space="0" w:color="auto"/>
          </w:divBdr>
        </w:div>
        <w:div w:id="1297417173">
          <w:marLeft w:val="0"/>
          <w:marRight w:val="0"/>
          <w:marTop w:val="0"/>
          <w:marBottom w:val="0"/>
          <w:divBdr>
            <w:top w:val="none" w:sz="0" w:space="0" w:color="auto"/>
            <w:left w:val="none" w:sz="0" w:space="0" w:color="auto"/>
            <w:bottom w:val="none" w:sz="0" w:space="0" w:color="auto"/>
            <w:right w:val="none" w:sz="0" w:space="0" w:color="auto"/>
          </w:divBdr>
        </w:div>
        <w:div w:id="102574569">
          <w:marLeft w:val="0"/>
          <w:marRight w:val="0"/>
          <w:marTop w:val="0"/>
          <w:marBottom w:val="0"/>
          <w:divBdr>
            <w:top w:val="none" w:sz="0" w:space="0" w:color="auto"/>
            <w:left w:val="none" w:sz="0" w:space="0" w:color="auto"/>
            <w:bottom w:val="none" w:sz="0" w:space="0" w:color="auto"/>
            <w:right w:val="none" w:sz="0" w:space="0" w:color="auto"/>
          </w:divBdr>
        </w:div>
        <w:div w:id="1358433223">
          <w:marLeft w:val="0"/>
          <w:marRight w:val="0"/>
          <w:marTop w:val="0"/>
          <w:marBottom w:val="0"/>
          <w:divBdr>
            <w:top w:val="none" w:sz="0" w:space="0" w:color="auto"/>
            <w:left w:val="none" w:sz="0" w:space="0" w:color="auto"/>
            <w:bottom w:val="none" w:sz="0" w:space="0" w:color="auto"/>
            <w:right w:val="none" w:sz="0" w:space="0" w:color="auto"/>
          </w:divBdr>
        </w:div>
        <w:div w:id="1775860910">
          <w:marLeft w:val="1005"/>
          <w:marRight w:val="0"/>
          <w:marTop w:val="0"/>
          <w:marBottom w:val="0"/>
          <w:divBdr>
            <w:top w:val="none" w:sz="0" w:space="0" w:color="auto"/>
            <w:left w:val="none" w:sz="0" w:space="0" w:color="auto"/>
            <w:bottom w:val="none" w:sz="0" w:space="0" w:color="auto"/>
            <w:right w:val="none" w:sz="0" w:space="0" w:color="auto"/>
          </w:divBdr>
        </w:div>
        <w:div w:id="1066604773">
          <w:marLeft w:val="0"/>
          <w:marRight w:val="0"/>
          <w:marTop w:val="0"/>
          <w:marBottom w:val="0"/>
          <w:divBdr>
            <w:top w:val="none" w:sz="0" w:space="0" w:color="auto"/>
            <w:left w:val="none" w:sz="0" w:space="0" w:color="auto"/>
            <w:bottom w:val="none" w:sz="0" w:space="0" w:color="auto"/>
            <w:right w:val="none" w:sz="0" w:space="0" w:color="auto"/>
          </w:divBdr>
        </w:div>
        <w:div w:id="131560865">
          <w:marLeft w:val="0"/>
          <w:marRight w:val="0"/>
          <w:marTop w:val="0"/>
          <w:marBottom w:val="0"/>
          <w:divBdr>
            <w:top w:val="none" w:sz="0" w:space="0" w:color="auto"/>
            <w:left w:val="none" w:sz="0" w:space="0" w:color="auto"/>
            <w:bottom w:val="none" w:sz="0" w:space="0" w:color="auto"/>
            <w:right w:val="none" w:sz="0" w:space="0" w:color="auto"/>
          </w:divBdr>
        </w:div>
        <w:div w:id="1590773097">
          <w:marLeft w:val="0"/>
          <w:marRight w:val="0"/>
          <w:marTop w:val="0"/>
          <w:marBottom w:val="0"/>
          <w:divBdr>
            <w:top w:val="none" w:sz="0" w:space="0" w:color="auto"/>
            <w:left w:val="none" w:sz="0" w:space="0" w:color="auto"/>
            <w:bottom w:val="none" w:sz="0" w:space="0" w:color="auto"/>
            <w:right w:val="none" w:sz="0" w:space="0" w:color="auto"/>
          </w:divBdr>
        </w:div>
        <w:div w:id="1818765856">
          <w:marLeft w:val="1005"/>
          <w:marRight w:val="0"/>
          <w:marTop w:val="0"/>
          <w:marBottom w:val="0"/>
          <w:divBdr>
            <w:top w:val="none" w:sz="0" w:space="0" w:color="auto"/>
            <w:left w:val="none" w:sz="0" w:space="0" w:color="auto"/>
            <w:bottom w:val="none" w:sz="0" w:space="0" w:color="auto"/>
            <w:right w:val="none" w:sz="0" w:space="0" w:color="auto"/>
          </w:divBdr>
        </w:div>
        <w:div w:id="268853196">
          <w:marLeft w:val="0"/>
          <w:marRight w:val="0"/>
          <w:marTop w:val="0"/>
          <w:marBottom w:val="0"/>
          <w:divBdr>
            <w:top w:val="none" w:sz="0" w:space="0" w:color="auto"/>
            <w:left w:val="none" w:sz="0" w:space="0" w:color="auto"/>
            <w:bottom w:val="none" w:sz="0" w:space="0" w:color="auto"/>
            <w:right w:val="none" w:sz="0" w:space="0" w:color="auto"/>
          </w:divBdr>
        </w:div>
        <w:div w:id="1106537769">
          <w:marLeft w:val="0"/>
          <w:marRight w:val="0"/>
          <w:marTop w:val="0"/>
          <w:marBottom w:val="0"/>
          <w:divBdr>
            <w:top w:val="none" w:sz="0" w:space="0" w:color="auto"/>
            <w:left w:val="none" w:sz="0" w:space="0" w:color="auto"/>
            <w:bottom w:val="none" w:sz="0" w:space="0" w:color="auto"/>
            <w:right w:val="none" w:sz="0" w:space="0" w:color="auto"/>
          </w:divBdr>
        </w:div>
        <w:div w:id="1854831139">
          <w:marLeft w:val="0"/>
          <w:marRight w:val="0"/>
          <w:marTop w:val="0"/>
          <w:marBottom w:val="0"/>
          <w:divBdr>
            <w:top w:val="none" w:sz="0" w:space="0" w:color="auto"/>
            <w:left w:val="none" w:sz="0" w:space="0" w:color="auto"/>
            <w:bottom w:val="none" w:sz="0" w:space="0" w:color="auto"/>
            <w:right w:val="none" w:sz="0" w:space="0" w:color="auto"/>
          </w:divBdr>
        </w:div>
        <w:div w:id="830680781">
          <w:marLeft w:val="0"/>
          <w:marRight w:val="0"/>
          <w:marTop w:val="0"/>
          <w:marBottom w:val="0"/>
          <w:divBdr>
            <w:top w:val="none" w:sz="0" w:space="0" w:color="auto"/>
            <w:left w:val="none" w:sz="0" w:space="0" w:color="auto"/>
            <w:bottom w:val="none" w:sz="0" w:space="0" w:color="auto"/>
            <w:right w:val="none" w:sz="0" w:space="0" w:color="auto"/>
          </w:divBdr>
        </w:div>
        <w:div w:id="322049206">
          <w:marLeft w:val="0"/>
          <w:marRight w:val="0"/>
          <w:marTop w:val="0"/>
          <w:marBottom w:val="0"/>
          <w:divBdr>
            <w:top w:val="none" w:sz="0" w:space="0" w:color="auto"/>
            <w:left w:val="none" w:sz="0" w:space="0" w:color="auto"/>
            <w:bottom w:val="none" w:sz="0" w:space="0" w:color="auto"/>
            <w:right w:val="none" w:sz="0" w:space="0" w:color="auto"/>
          </w:divBdr>
        </w:div>
        <w:div w:id="302661278">
          <w:marLeft w:val="0"/>
          <w:marRight w:val="0"/>
          <w:marTop w:val="0"/>
          <w:marBottom w:val="0"/>
          <w:divBdr>
            <w:top w:val="none" w:sz="0" w:space="0" w:color="auto"/>
            <w:left w:val="none" w:sz="0" w:space="0" w:color="auto"/>
            <w:bottom w:val="none" w:sz="0" w:space="0" w:color="auto"/>
            <w:right w:val="none" w:sz="0" w:space="0" w:color="auto"/>
          </w:divBdr>
        </w:div>
        <w:div w:id="1168179546">
          <w:marLeft w:val="0"/>
          <w:marRight w:val="0"/>
          <w:marTop w:val="0"/>
          <w:marBottom w:val="0"/>
          <w:divBdr>
            <w:top w:val="none" w:sz="0" w:space="0" w:color="auto"/>
            <w:left w:val="none" w:sz="0" w:space="0" w:color="auto"/>
            <w:bottom w:val="none" w:sz="0" w:space="0" w:color="auto"/>
            <w:right w:val="none" w:sz="0" w:space="0" w:color="auto"/>
          </w:divBdr>
        </w:div>
        <w:div w:id="1578439625">
          <w:marLeft w:val="0"/>
          <w:marRight w:val="0"/>
          <w:marTop w:val="0"/>
          <w:marBottom w:val="0"/>
          <w:divBdr>
            <w:top w:val="none" w:sz="0" w:space="0" w:color="auto"/>
            <w:left w:val="none" w:sz="0" w:space="0" w:color="auto"/>
            <w:bottom w:val="none" w:sz="0" w:space="0" w:color="auto"/>
            <w:right w:val="none" w:sz="0" w:space="0" w:color="auto"/>
          </w:divBdr>
        </w:div>
        <w:div w:id="190187898">
          <w:marLeft w:val="0"/>
          <w:marRight w:val="0"/>
          <w:marTop w:val="0"/>
          <w:marBottom w:val="0"/>
          <w:divBdr>
            <w:top w:val="none" w:sz="0" w:space="0" w:color="auto"/>
            <w:left w:val="none" w:sz="0" w:space="0" w:color="auto"/>
            <w:bottom w:val="none" w:sz="0" w:space="0" w:color="auto"/>
            <w:right w:val="none" w:sz="0" w:space="0" w:color="auto"/>
          </w:divBdr>
        </w:div>
        <w:div w:id="518157232">
          <w:marLeft w:val="0"/>
          <w:marRight w:val="0"/>
          <w:marTop w:val="0"/>
          <w:marBottom w:val="0"/>
          <w:divBdr>
            <w:top w:val="none" w:sz="0" w:space="0" w:color="auto"/>
            <w:left w:val="none" w:sz="0" w:space="0" w:color="auto"/>
            <w:bottom w:val="none" w:sz="0" w:space="0" w:color="auto"/>
            <w:right w:val="none" w:sz="0" w:space="0" w:color="auto"/>
          </w:divBdr>
        </w:div>
        <w:div w:id="1191727286">
          <w:marLeft w:val="0"/>
          <w:marRight w:val="0"/>
          <w:marTop w:val="0"/>
          <w:marBottom w:val="0"/>
          <w:divBdr>
            <w:top w:val="none" w:sz="0" w:space="0" w:color="auto"/>
            <w:left w:val="none" w:sz="0" w:space="0" w:color="auto"/>
            <w:bottom w:val="none" w:sz="0" w:space="0" w:color="auto"/>
            <w:right w:val="none" w:sz="0" w:space="0" w:color="auto"/>
          </w:divBdr>
        </w:div>
        <w:div w:id="133914186">
          <w:marLeft w:val="0"/>
          <w:marRight w:val="0"/>
          <w:marTop w:val="0"/>
          <w:marBottom w:val="0"/>
          <w:divBdr>
            <w:top w:val="none" w:sz="0" w:space="0" w:color="auto"/>
            <w:left w:val="none" w:sz="0" w:space="0" w:color="auto"/>
            <w:bottom w:val="none" w:sz="0" w:space="0" w:color="auto"/>
            <w:right w:val="none" w:sz="0" w:space="0" w:color="auto"/>
          </w:divBdr>
        </w:div>
        <w:div w:id="1769931971">
          <w:marLeft w:val="0"/>
          <w:marRight w:val="0"/>
          <w:marTop w:val="0"/>
          <w:marBottom w:val="0"/>
          <w:divBdr>
            <w:top w:val="none" w:sz="0" w:space="0" w:color="auto"/>
            <w:left w:val="none" w:sz="0" w:space="0" w:color="auto"/>
            <w:bottom w:val="none" w:sz="0" w:space="0" w:color="auto"/>
            <w:right w:val="none" w:sz="0" w:space="0" w:color="auto"/>
          </w:divBdr>
        </w:div>
        <w:div w:id="844176197">
          <w:marLeft w:val="0"/>
          <w:marRight w:val="0"/>
          <w:marTop w:val="0"/>
          <w:marBottom w:val="0"/>
          <w:divBdr>
            <w:top w:val="none" w:sz="0" w:space="0" w:color="auto"/>
            <w:left w:val="none" w:sz="0" w:space="0" w:color="auto"/>
            <w:bottom w:val="none" w:sz="0" w:space="0" w:color="auto"/>
            <w:right w:val="none" w:sz="0" w:space="0" w:color="auto"/>
          </w:divBdr>
        </w:div>
        <w:div w:id="690110881">
          <w:marLeft w:val="0"/>
          <w:marRight w:val="0"/>
          <w:marTop w:val="0"/>
          <w:marBottom w:val="0"/>
          <w:divBdr>
            <w:top w:val="none" w:sz="0" w:space="0" w:color="auto"/>
            <w:left w:val="none" w:sz="0" w:space="0" w:color="auto"/>
            <w:bottom w:val="none" w:sz="0" w:space="0" w:color="auto"/>
            <w:right w:val="none" w:sz="0" w:space="0" w:color="auto"/>
          </w:divBdr>
        </w:div>
        <w:div w:id="1803494144">
          <w:marLeft w:val="0"/>
          <w:marRight w:val="0"/>
          <w:marTop w:val="0"/>
          <w:marBottom w:val="0"/>
          <w:divBdr>
            <w:top w:val="none" w:sz="0" w:space="0" w:color="auto"/>
            <w:left w:val="none" w:sz="0" w:space="0" w:color="auto"/>
            <w:bottom w:val="none" w:sz="0" w:space="0" w:color="auto"/>
            <w:right w:val="none" w:sz="0" w:space="0" w:color="auto"/>
          </w:divBdr>
        </w:div>
        <w:div w:id="1219778114">
          <w:marLeft w:val="0"/>
          <w:marRight w:val="0"/>
          <w:marTop w:val="0"/>
          <w:marBottom w:val="0"/>
          <w:divBdr>
            <w:top w:val="none" w:sz="0" w:space="0" w:color="auto"/>
            <w:left w:val="none" w:sz="0" w:space="0" w:color="auto"/>
            <w:bottom w:val="none" w:sz="0" w:space="0" w:color="auto"/>
            <w:right w:val="none" w:sz="0" w:space="0" w:color="auto"/>
          </w:divBdr>
        </w:div>
        <w:div w:id="1189952198">
          <w:marLeft w:val="0"/>
          <w:marRight w:val="0"/>
          <w:marTop w:val="0"/>
          <w:marBottom w:val="0"/>
          <w:divBdr>
            <w:top w:val="none" w:sz="0" w:space="0" w:color="auto"/>
            <w:left w:val="none" w:sz="0" w:space="0" w:color="auto"/>
            <w:bottom w:val="none" w:sz="0" w:space="0" w:color="auto"/>
            <w:right w:val="none" w:sz="0" w:space="0" w:color="auto"/>
          </w:divBdr>
        </w:div>
        <w:div w:id="1581602415">
          <w:marLeft w:val="0"/>
          <w:marRight w:val="0"/>
          <w:marTop w:val="0"/>
          <w:marBottom w:val="0"/>
          <w:divBdr>
            <w:top w:val="none" w:sz="0" w:space="0" w:color="auto"/>
            <w:left w:val="none" w:sz="0" w:space="0" w:color="auto"/>
            <w:bottom w:val="none" w:sz="0" w:space="0" w:color="auto"/>
            <w:right w:val="none" w:sz="0" w:space="0" w:color="auto"/>
          </w:divBdr>
        </w:div>
        <w:div w:id="1948542884">
          <w:marLeft w:val="1005"/>
          <w:marRight w:val="0"/>
          <w:marTop w:val="0"/>
          <w:marBottom w:val="0"/>
          <w:divBdr>
            <w:top w:val="none" w:sz="0" w:space="0" w:color="auto"/>
            <w:left w:val="none" w:sz="0" w:space="0" w:color="auto"/>
            <w:bottom w:val="none" w:sz="0" w:space="0" w:color="auto"/>
            <w:right w:val="none" w:sz="0" w:space="0" w:color="auto"/>
          </w:divBdr>
        </w:div>
        <w:div w:id="345523811">
          <w:marLeft w:val="360"/>
          <w:marRight w:val="0"/>
          <w:marTop w:val="0"/>
          <w:marBottom w:val="0"/>
          <w:divBdr>
            <w:top w:val="none" w:sz="0" w:space="0" w:color="auto"/>
            <w:left w:val="none" w:sz="0" w:space="0" w:color="auto"/>
            <w:bottom w:val="none" w:sz="0" w:space="0" w:color="auto"/>
            <w:right w:val="none" w:sz="0" w:space="0" w:color="auto"/>
          </w:divBdr>
        </w:div>
        <w:div w:id="1900246732">
          <w:marLeft w:val="360"/>
          <w:marRight w:val="0"/>
          <w:marTop w:val="0"/>
          <w:marBottom w:val="0"/>
          <w:divBdr>
            <w:top w:val="none" w:sz="0" w:space="0" w:color="auto"/>
            <w:left w:val="none" w:sz="0" w:space="0" w:color="auto"/>
            <w:bottom w:val="none" w:sz="0" w:space="0" w:color="auto"/>
            <w:right w:val="none" w:sz="0" w:space="0" w:color="auto"/>
          </w:divBdr>
        </w:div>
        <w:div w:id="612635267">
          <w:marLeft w:val="360"/>
          <w:marRight w:val="0"/>
          <w:marTop w:val="0"/>
          <w:marBottom w:val="0"/>
          <w:divBdr>
            <w:top w:val="none" w:sz="0" w:space="0" w:color="auto"/>
            <w:left w:val="none" w:sz="0" w:space="0" w:color="auto"/>
            <w:bottom w:val="none" w:sz="0" w:space="0" w:color="auto"/>
            <w:right w:val="none" w:sz="0" w:space="0" w:color="auto"/>
          </w:divBdr>
        </w:div>
        <w:div w:id="1146507098">
          <w:marLeft w:val="1005"/>
          <w:marRight w:val="0"/>
          <w:marTop w:val="0"/>
          <w:marBottom w:val="0"/>
          <w:divBdr>
            <w:top w:val="none" w:sz="0" w:space="0" w:color="auto"/>
            <w:left w:val="none" w:sz="0" w:space="0" w:color="auto"/>
            <w:bottom w:val="none" w:sz="0" w:space="0" w:color="auto"/>
            <w:right w:val="none" w:sz="0" w:space="0" w:color="auto"/>
          </w:divBdr>
        </w:div>
        <w:div w:id="1104568375">
          <w:marLeft w:val="0"/>
          <w:marRight w:val="0"/>
          <w:marTop w:val="0"/>
          <w:marBottom w:val="0"/>
          <w:divBdr>
            <w:top w:val="none" w:sz="0" w:space="0" w:color="auto"/>
            <w:left w:val="none" w:sz="0" w:space="0" w:color="auto"/>
            <w:bottom w:val="none" w:sz="0" w:space="0" w:color="auto"/>
            <w:right w:val="none" w:sz="0" w:space="0" w:color="auto"/>
          </w:divBdr>
        </w:div>
        <w:div w:id="1262035306">
          <w:marLeft w:val="0"/>
          <w:marRight w:val="0"/>
          <w:marTop w:val="0"/>
          <w:marBottom w:val="0"/>
          <w:divBdr>
            <w:top w:val="none" w:sz="0" w:space="0" w:color="auto"/>
            <w:left w:val="none" w:sz="0" w:space="0" w:color="auto"/>
            <w:bottom w:val="none" w:sz="0" w:space="0" w:color="auto"/>
            <w:right w:val="none" w:sz="0" w:space="0" w:color="auto"/>
          </w:divBdr>
        </w:div>
        <w:div w:id="1765757681">
          <w:marLeft w:val="0"/>
          <w:marRight w:val="0"/>
          <w:marTop w:val="0"/>
          <w:marBottom w:val="0"/>
          <w:divBdr>
            <w:top w:val="none" w:sz="0" w:space="0" w:color="auto"/>
            <w:left w:val="none" w:sz="0" w:space="0" w:color="auto"/>
            <w:bottom w:val="none" w:sz="0" w:space="0" w:color="auto"/>
            <w:right w:val="none" w:sz="0" w:space="0" w:color="auto"/>
          </w:divBdr>
        </w:div>
        <w:div w:id="88233948">
          <w:marLeft w:val="1005"/>
          <w:marRight w:val="0"/>
          <w:marTop w:val="0"/>
          <w:marBottom w:val="0"/>
          <w:divBdr>
            <w:top w:val="none" w:sz="0" w:space="0" w:color="auto"/>
            <w:left w:val="none" w:sz="0" w:space="0" w:color="auto"/>
            <w:bottom w:val="none" w:sz="0" w:space="0" w:color="auto"/>
            <w:right w:val="none" w:sz="0" w:space="0" w:color="auto"/>
          </w:divBdr>
        </w:div>
        <w:div w:id="583803837">
          <w:marLeft w:val="0"/>
          <w:marRight w:val="0"/>
          <w:marTop w:val="0"/>
          <w:marBottom w:val="0"/>
          <w:divBdr>
            <w:top w:val="none" w:sz="0" w:space="0" w:color="auto"/>
            <w:left w:val="none" w:sz="0" w:space="0" w:color="auto"/>
            <w:bottom w:val="none" w:sz="0" w:space="0" w:color="auto"/>
            <w:right w:val="none" w:sz="0" w:space="0" w:color="auto"/>
          </w:divBdr>
        </w:div>
        <w:div w:id="792673275">
          <w:marLeft w:val="0"/>
          <w:marRight w:val="0"/>
          <w:marTop w:val="0"/>
          <w:marBottom w:val="0"/>
          <w:divBdr>
            <w:top w:val="none" w:sz="0" w:space="0" w:color="auto"/>
            <w:left w:val="none" w:sz="0" w:space="0" w:color="auto"/>
            <w:bottom w:val="none" w:sz="0" w:space="0" w:color="auto"/>
            <w:right w:val="none" w:sz="0" w:space="0" w:color="auto"/>
          </w:divBdr>
        </w:div>
        <w:div w:id="607930513">
          <w:marLeft w:val="0"/>
          <w:marRight w:val="0"/>
          <w:marTop w:val="0"/>
          <w:marBottom w:val="0"/>
          <w:divBdr>
            <w:top w:val="none" w:sz="0" w:space="0" w:color="auto"/>
            <w:left w:val="none" w:sz="0" w:space="0" w:color="auto"/>
            <w:bottom w:val="none" w:sz="0" w:space="0" w:color="auto"/>
            <w:right w:val="none" w:sz="0" w:space="0" w:color="auto"/>
          </w:divBdr>
        </w:div>
        <w:div w:id="158236528">
          <w:marLeft w:val="0"/>
          <w:marRight w:val="0"/>
          <w:marTop w:val="0"/>
          <w:marBottom w:val="0"/>
          <w:divBdr>
            <w:top w:val="none" w:sz="0" w:space="0" w:color="auto"/>
            <w:left w:val="none" w:sz="0" w:space="0" w:color="auto"/>
            <w:bottom w:val="none" w:sz="0" w:space="0" w:color="auto"/>
            <w:right w:val="none" w:sz="0" w:space="0" w:color="auto"/>
          </w:divBdr>
        </w:div>
        <w:div w:id="152992247">
          <w:marLeft w:val="1005"/>
          <w:marRight w:val="0"/>
          <w:marTop w:val="0"/>
          <w:marBottom w:val="0"/>
          <w:divBdr>
            <w:top w:val="none" w:sz="0" w:space="0" w:color="auto"/>
            <w:left w:val="none" w:sz="0" w:space="0" w:color="auto"/>
            <w:bottom w:val="none" w:sz="0" w:space="0" w:color="auto"/>
            <w:right w:val="none" w:sz="0" w:space="0" w:color="auto"/>
          </w:divBdr>
        </w:div>
        <w:div w:id="422798173">
          <w:marLeft w:val="0"/>
          <w:marRight w:val="0"/>
          <w:marTop w:val="0"/>
          <w:marBottom w:val="0"/>
          <w:divBdr>
            <w:top w:val="none" w:sz="0" w:space="0" w:color="auto"/>
            <w:left w:val="none" w:sz="0" w:space="0" w:color="auto"/>
            <w:bottom w:val="none" w:sz="0" w:space="0" w:color="auto"/>
            <w:right w:val="none" w:sz="0" w:space="0" w:color="auto"/>
          </w:divBdr>
        </w:div>
        <w:div w:id="428283747">
          <w:marLeft w:val="0"/>
          <w:marRight w:val="0"/>
          <w:marTop w:val="0"/>
          <w:marBottom w:val="0"/>
          <w:divBdr>
            <w:top w:val="none" w:sz="0" w:space="0" w:color="auto"/>
            <w:left w:val="none" w:sz="0" w:space="0" w:color="auto"/>
            <w:bottom w:val="none" w:sz="0" w:space="0" w:color="auto"/>
            <w:right w:val="none" w:sz="0" w:space="0" w:color="auto"/>
          </w:divBdr>
        </w:div>
        <w:div w:id="1007319720">
          <w:marLeft w:val="0"/>
          <w:marRight w:val="0"/>
          <w:marTop w:val="0"/>
          <w:marBottom w:val="0"/>
          <w:divBdr>
            <w:top w:val="none" w:sz="0" w:space="0" w:color="auto"/>
            <w:left w:val="none" w:sz="0" w:space="0" w:color="auto"/>
            <w:bottom w:val="none" w:sz="0" w:space="0" w:color="auto"/>
            <w:right w:val="none" w:sz="0" w:space="0" w:color="auto"/>
          </w:divBdr>
        </w:div>
        <w:div w:id="1023244392">
          <w:marLeft w:val="0"/>
          <w:marRight w:val="0"/>
          <w:marTop w:val="0"/>
          <w:marBottom w:val="0"/>
          <w:divBdr>
            <w:top w:val="none" w:sz="0" w:space="0" w:color="auto"/>
            <w:left w:val="none" w:sz="0" w:space="0" w:color="auto"/>
            <w:bottom w:val="none" w:sz="0" w:space="0" w:color="auto"/>
            <w:right w:val="none" w:sz="0" w:space="0" w:color="auto"/>
          </w:divBdr>
        </w:div>
        <w:div w:id="1202325670">
          <w:marLeft w:val="0"/>
          <w:marRight w:val="0"/>
          <w:marTop w:val="0"/>
          <w:marBottom w:val="0"/>
          <w:divBdr>
            <w:top w:val="none" w:sz="0" w:space="0" w:color="auto"/>
            <w:left w:val="none" w:sz="0" w:space="0" w:color="auto"/>
            <w:bottom w:val="none" w:sz="0" w:space="0" w:color="auto"/>
            <w:right w:val="none" w:sz="0" w:space="0" w:color="auto"/>
          </w:divBdr>
        </w:div>
        <w:div w:id="1649898366">
          <w:marLeft w:val="1005"/>
          <w:marRight w:val="0"/>
          <w:marTop w:val="0"/>
          <w:marBottom w:val="0"/>
          <w:divBdr>
            <w:top w:val="none" w:sz="0" w:space="0" w:color="auto"/>
            <w:left w:val="none" w:sz="0" w:space="0" w:color="auto"/>
            <w:bottom w:val="none" w:sz="0" w:space="0" w:color="auto"/>
            <w:right w:val="none" w:sz="0" w:space="0" w:color="auto"/>
          </w:divBdr>
        </w:div>
        <w:div w:id="1536505600">
          <w:marLeft w:val="0"/>
          <w:marRight w:val="0"/>
          <w:marTop w:val="0"/>
          <w:marBottom w:val="0"/>
          <w:divBdr>
            <w:top w:val="none" w:sz="0" w:space="0" w:color="auto"/>
            <w:left w:val="none" w:sz="0" w:space="0" w:color="auto"/>
            <w:bottom w:val="none" w:sz="0" w:space="0" w:color="auto"/>
            <w:right w:val="none" w:sz="0" w:space="0" w:color="auto"/>
          </w:divBdr>
        </w:div>
        <w:div w:id="323556725">
          <w:marLeft w:val="0"/>
          <w:marRight w:val="0"/>
          <w:marTop w:val="0"/>
          <w:marBottom w:val="0"/>
          <w:divBdr>
            <w:top w:val="none" w:sz="0" w:space="0" w:color="auto"/>
            <w:left w:val="none" w:sz="0" w:space="0" w:color="auto"/>
            <w:bottom w:val="none" w:sz="0" w:space="0" w:color="auto"/>
            <w:right w:val="none" w:sz="0" w:space="0" w:color="auto"/>
          </w:divBdr>
        </w:div>
        <w:div w:id="617949893">
          <w:marLeft w:val="0"/>
          <w:marRight w:val="0"/>
          <w:marTop w:val="0"/>
          <w:marBottom w:val="0"/>
          <w:divBdr>
            <w:top w:val="none" w:sz="0" w:space="0" w:color="auto"/>
            <w:left w:val="none" w:sz="0" w:space="0" w:color="auto"/>
            <w:bottom w:val="none" w:sz="0" w:space="0" w:color="auto"/>
            <w:right w:val="none" w:sz="0" w:space="0" w:color="auto"/>
          </w:divBdr>
        </w:div>
        <w:div w:id="1371765679">
          <w:marLeft w:val="1005"/>
          <w:marRight w:val="0"/>
          <w:marTop w:val="0"/>
          <w:marBottom w:val="0"/>
          <w:divBdr>
            <w:top w:val="none" w:sz="0" w:space="0" w:color="auto"/>
            <w:left w:val="none" w:sz="0" w:space="0" w:color="auto"/>
            <w:bottom w:val="none" w:sz="0" w:space="0" w:color="auto"/>
            <w:right w:val="none" w:sz="0" w:space="0" w:color="auto"/>
          </w:divBdr>
        </w:div>
        <w:div w:id="229736182">
          <w:marLeft w:val="0"/>
          <w:marRight w:val="0"/>
          <w:marTop w:val="0"/>
          <w:marBottom w:val="0"/>
          <w:divBdr>
            <w:top w:val="none" w:sz="0" w:space="0" w:color="auto"/>
            <w:left w:val="none" w:sz="0" w:space="0" w:color="auto"/>
            <w:bottom w:val="none" w:sz="0" w:space="0" w:color="auto"/>
            <w:right w:val="none" w:sz="0" w:space="0" w:color="auto"/>
          </w:divBdr>
        </w:div>
        <w:div w:id="1337270255">
          <w:marLeft w:val="0"/>
          <w:marRight w:val="0"/>
          <w:marTop w:val="0"/>
          <w:marBottom w:val="0"/>
          <w:divBdr>
            <w:top w:val="none" w:sz="0" w:space="0" w:color="auto"/>
            <w:left w:val="none" w:sz="0" w:space="0" w:color="auto"/>
            <w:bottom w:val="none" w:sz="0" w:space="0" w:color="auto"/>
            <w:right w:val="none" w:sz="0" w:space="0" w:color="auto"/>
          </w:divBdr>
        </w:div>
        <w:div w:id="933048602">
          <w:marLeft w:val="0"/>
          <w:marRight w:val="0"/>
          <w:marTop w:val="0"/>
          <w:marBottom w:val="0"/>
          <w:divBdr>
            <w:top w:val="none" w:sz="0" w:space="0" w:color="auto"/>
            <w:left w:val="none" w:sz="0" w:space="0" w:color="auto"/>
            <w:bottom w:val="none" w:sz="0" w:space="0" w:color="auto"/>
            <w:right w:val="none" w:sz="0" w:space="0" w:color="auto"/>
          </w:divBdr>
        </w:div>
        <w:div w:id="1484078314">
          <w:marLeft w:val="0"/>
          <w:marRight w:val="0"/>
          <w:marTop w:val="0"/>
          <w:marBottom w:val="0"/>
          <w:divBdr>
            <w:top w:val="none" w:sz="0" w:space="0" w:color="auto"/>
            <w:left w:val="none" w:sz="0" w:space="0" w:color="auto"/>
            <w:bottom w:val="none" w:sz="0" w:space="0" w:color="auto"/>
            <w:right w:val="none" w:sz="0" w:space="0" w:color="auto"/>
          </w:divBdr>
        </w:div>
        <w:div w:id="88237039">
          <w:marLeft w:val="0"/>
          <w:marRight w:val="0"/>
          <w:marTop w:val="0"/>
          <w:marBottom w:val="0"/>
          <w:divBdr>
            <w:top w:val="none" w:sz="0" w:space="0" w:color="auto"/>
            <w:left w:val="none" w:sz="0" w:space="0" w:color="auto"/>
            <w:bottom w:val="none" w:sz="0" w:space="0" w:color="auto"/>
            <w:right w:val="none" w:sz="0" w:space="0" w:color="auto"/>
          </w:divBdr>
        </w:div>
        <w:div w:id="2111856952">
          <w:marLeft w:val="0"/>
          <w:marRight w:val="0"/>
          <w:marTop w:val="0"/>
          <w:marBottom w:val="0"/>
          <w:divBdr>
            <w:top w:val="none" w:sz="0" w:space="0" w:color="auto"/>
            <w:left w:val="none" w:sz="0" w:space="0" w:color="auto"/>
            <w:bottom w:val="none" w:sz="0" w:space="0" w:color="auto"/>
            <w:right w:val="none" w:sz="0" w:space="0" w:color="auto"/>
          </w:divBdr>
        </w:div>
        <w:div w:id="1012073093">
          <w:marLeft w:val="0"/>
          <w:marRight w:val="0"/>
          <w:marTop w:val="0"/>
          <w:marBottom w:val="0"/>
          <w:divBdr>
            <w:top w:val="none" w:sz="0" w:space="0" w:color="auto"/>
            <w:left w:val="none" w:sz="0" w:space="0" w:color="auto"/>
            <w:bottom w:val="none" w:sz="0" w:space="0" w:color="auto"/>
            <w:right w:val="none" w:sz="0" w:space="0" w:color="auto"/>
          </w:divBdr>
        </w:div>
      </w:divsChild>
    </w:div>
    <w:div w:id="882669433">
      <w:bodyDiv w:val="1"/>
      <w:marLeft w:val="0"/>
      <w:marRight w:val="0"/>
      <w:marTop w:val="0"/>
      <w:marBottom w:val="0"/>
      <w:divBdr>
        <w:top w:val="none" w:sz="0" w:space="0" w:color="auto"/>
        <w:left w:val="none" w:sz="0" w:space="0" w:color="auto"/>
        <w:bottom w:val="none" w:sz="0" w:space="0" w:color="auto"/>
        <w:right w:val="none" w:sz="0" w:space="0" w:color="auto"/>
      </w:divBdr>
      <w:divsChild>
        <w:div w:id="1591045285">
          <w:marLeft w:val="0"/>
          <w:marRight w:val="0"/>
          <w:marTop w:val="0"/>
          <w:marBottom w:val="0"/>
          <w:divBdr>
            <w:top w:val="none" w:sz="0" w:space="0" w:color="auto"/>
            <w:left w:val="none" w:sz="0" w:space="0" w:color="auto"/>
            <w:bottom w:val="none" w:sz="0" w:space="0" w:color="auto"/>
            <w:right w:val="none" w:sz="0" w:space="0" w:color="auto"/>
          </w:divBdr>
        </w:div>
        <w:div w:id="751585731">
          <w:marLeft w:val="0"/>
          <w:marRight w:val="0"/>
          <w:marTop w:val="0"/>
          <w:marBottom w:val="0"/>
          <w:divBdr>
            <w:top w:val="none" w:sz="0" w:space="0" w:color="auto"/>
            <w:left w:val="none" w:sz="0" w:space="0" w:color="auto"/>
            <w:bottom w:val="none" w:sz="0" w:space="0" w:color="auto"/>
            <w:right w:val="none" w:sz="0" w:space="0" w:color="auto"/>
          </w:divBdr>
        </w:div>
        <w:div w:id="1337928570">
          <w:marLeft w:val="0"/>
          <w:marRight w:val="0"/>
          <w:marTop w:val="0"/>
          <w:marBottom w:val="0"/>
          <w:divBdr>
            <w:top w:val="none" w:sz="0" w:space="0" w:color="auto"/>
            <w:left w:val="none" w:sz="0" w:space="0" w:color="auto"/>
            <w:bottom w:val="none" w:sz="0" w:space="0" w:color="auto"/>
            <w:right w:val="none" w:sz="0" w:space="0" w:color="auto"/>
          </w:divBdr>
        </w:div>
        <w:div w:id="2027438788">
          <w:marLeft w:val="0"/>
          <w:marRight w:val="0"/>
          <w:marTop w:val="0"/>
          <w:marBottom w:val="0"/>
          <w:divBdr>
            <w:top w:val="none" w:sz="0" w:space="0" w:color="auto"/>
            <w:left w:val="none" w:sz="0" w:space="0" w:color="auto"/>
            <w:bottom w:val="none" w:sz="0" w:space="0" w:color="auto"/>
            <w:right w:val="none" w:sz="0" w:space="0" w:color="auto"/>
          </w:divBdr>
        </w:div>
        <w:div w:id="2095012126">
          <w:marLeft w:val="0"/>
          <w:marRight w:val="0"/>
          <w:marTop w:val="0"/>
          <w:marBottom w:val="0"/>
          <w:divBdr>
            <w:top w:val="none" w:sz="0" w:space="0" w:color="auto"/>
            <w:left w:val="none" w:sz="0" w:space="0" w:color="auto"/>
            <w:bottom w:val="none" w:sz="0" w:space="0" w:color="auto"/>
            <w:right w:val="none" w:sz="0" w:space="0" w:color="auto"/>
          </w:divBdr>
        </w:div>
        <w:div w:id="113208021">
          <w:marLeft w:val="0"/>
          <w:marRight w:val="0"/>
          <w:marTop w:val="0"/>
          <w:marBottom w:val="0"/>
          <w:divBdr>
            <w:top w:val="none" w:sz="0" w:space="0" w:color="auto"/>
            <w:left w:val="none" w:sz="0" w:space="0" w:color="auto"/>
            <w:bottom w:val="none" w:sz="0" w:space="0" w:color="auto"/>
            <w:right w:val="none" w:sz="0" w:space="0" w:color="auto"/>
          </w:divBdr>
        </w:div>
        <w:div w:id="296953354">
          <w:marLeft w:val="0"/>
          <w:marRight w:val="0"/>
          <w:marTop w:val="0"/>
          <w:marBottom w:val="0"/>
          <w:divBdr>
            <w:top w:val="none" w:sz="0" w:space="0" w:color="auto"/>
            <w:left w:val="none" w:sz="0" w:space="0" w:color="auto"/>
            <w:bottom w:val="none" w:sz="0" w:space="0" w:color="auto"/>
            <w:right w:val="none" w:sz="0" w:space="0" w:color="auto"/>
          </w:divBdr>
        </w:div>
        <w:div w:id="1488010596">
          <w:marLeft w:val="0"/>
          <w:marRight w:val="0"/>
          <w:marTop w:val="0"/>
          <w:marBottom w:val="0"/>
          <w:divBdr>
            <w:top w:val="none" w:sz="0" w:space="0" w:color="auto"/>
            <w:left w:val="none" w:sz="0" w:space="0" w:color="auto"/>
            <w:bottom w:val="none" w:sz="0" w:space="0" w:color="auto"/>
            <w:right w:val="none" w:sz="0" w:space="0" w:color="auto"/>
          </w:divBdr>
        </w:div>
        <w:div w:id="817069109">
          <w:marLeft w:val="0"/>
          <w:marRight w:val="0"/>
          <w:marTop w:val="0"/>
          <w:marBottom w:val="0"/>
          <w:divBdr>
            <w:top w:val="none" w:sz="0" w:space="0" w:color="auto"/>
            <w:left w:val="none" w:sz="0" w:space="0" w:color="auto"/>
            <w:bottom w:val="none" w:sz="0" w:space="0" w:color="auto"/>
            <w:right w:val="none" w:sz="0" w:space="0" w:color="auto"/>
          </w:divBdr>
        </w:div>
        <w:div w:id="747262626">
          <w:marLeft w:val="0"/>
          <w:marRight w:val="0"/>
          <w:marTop w:val="0"/>
          <w:marBottom w:val="0"/>
          <w:divBdr>
            <w:top w:val="none" w:sz="0" w:space="0" w:color="auto"/>
            <w:left w:val="none" w:sz="0" w:space="0" w:color="auto"/>
            <w:bottom w:val="none" w:sz="0" w:space="0" w:color="auto"/>
            <w:right w:val="none" w:sz="0" w:space="0" w:color="auto"/>
          </w:divBdr>
        </w:div>
      </w:divsChild>
    </w:div>
    <w:div w:id="906767509">
      <w:bodyDiv w:val="1"/>
      <w:marLeft w:val="0"/>
      <w:marRight w:val="0"/>
      <w:marTop w:val="0"/>
      <w:marBottom w:val="0"/>
      <w:divBdr>
        <w:top w:val="none" w:sz="0" w:space="0" w:color="auto"/>
        <w:left w:val="none" w:sz="0" w:space="0" w:color="auto"/>
        <w:bottom w:val="none" w:sz="0" w:space="0" w:color="auto"/>
        <w:right w:val="none" w:sz="0" w:space="0" w:color="auto"/>
      </w:divBdr>
      <w:divsChild>
        <w:div w:id="406923119">
          <w:marLeft w:val="0"/>
          <w:marRight w:val="0"/>
          <w:marTop w:val="0"/>
          <w:marBottom w:val="0"/>
          <w:divBdr>
            <w:top w:val="none" w:sz="0" w:space="0" w:color="auto"/>
            <w:left w:val="none" w:sz="0" w:space="0" w:color="auto"/>
            <w:bottom w:val="none" w:sz="0" w:space="0" w:color="auto"/>
            <w:right w:val="none" w:sz="0" w:space="0" w:color="auto"/>
          </w:divBdr>
        </w:div>
        <w:div w:id="1693871019">
          <w:marLeft w:val="0"/>
          <w:marRight w:val="0"/>
          <w:marTop w:val="0"/>
          <w:marBottom w:val="0"/>
          <w:divBdr>
            <w:top w:val="none" w:sz="0" w:space="0" w:color="auto"/>
            <w:left w:val="none" w:sz="0" w:space="0" w:color="auto"/>
            <w:bottom w:val="none" w:sz="0" w:space="0" w:color="auto"/>
            <w:right w:val="none" w:sz="0" w:space="0" w:color="auto"/>
          </w:divBdr>
        </w:div>
      </w:divsChild>
    </w:div>
    <w:div w:id="1027562830">
      <w:bodyDiv w:val="1"/>
      <w:marLeft w:val="0"/>
      <w:marRight w:val="0"/>
      <w:marTop w:val="0"/>
      <w:marBottom w:val="0"/>
      <w:divBdr>
        <w:top w:val="none" w:sz="0" w:space="0" w:color="auto"/>
        <w:left w:val="none" w:sz="0" w:space="0" w:color="auto"/>
        <w:bottom w:val="none" w:sz="0" w:space="0" w:color="auto"/>
        <w:right w:val="none" w:sz="0" w:space="0" w:color="auto"/>
      </w:divBdr>
    </w:div>
    <w:div w:id="1169903497">
      <w:bodyDiv w:val="1"/>
      <w:marLeft w:val="0"/>
      <w:marRight w:val="0"/>
      <w:marTop w:val="0"/>
      <w:marBottom w:val="0"/>
      <w:divBdr>
        <w:top w:val="none" w:sz="0" w:space="0" w:color="auto"/>
        <w:left w:val="none" w:sz="0" w:space="0" w:color="auto"/>
        <w:bottom w:val="none" w:sz="0" w:space="0" w:color="auto"/>
        <w:right w:val="none" w:sz="0" w:space="0" w:color="auto"/>
      </w:divBdr>
    </w:div>
    <w:div w:id="1187984915">
      <w:bodyDiv w:val="1"/>
      <w:marLeft w:val="0"/>
      <w:marRight w:val="0"/>
      <w:marTop w:val="0"/>
      <w:marBottom w:val="0"/>
      <w:divBdr>
        <w:top w:val="none" w:sz="0" w:space="0" w:color="auto"/>
        <w:left w:val="none" w:sz="0" w:space="0" w:color="auto"/>
        <w:bottom w:val="none" w:sz="0" w:space="0" w:color="auto"/>
        <w:right w:val="none" w:sz="0" w:space="0" w:color="auto"/>
      </w:divBdr>
      <w:divsChild>
        <w:div w:id="378744049">
          <w:marLeft w:val="0"/>
          <w:marRight w:val="0"/>
          <w:marTop w:val="0"/>
          <w:marBottom w:val="0"/>
          <w:divBdr>
            <w:top w:val="none" w:sz="0" w:space="0" w:color="auto"/>
            <w:left w:val="none" w:sz="0" w:space="0" w:color="auto"/>
            <w:bottom w:val="none" w:sz="0" w:space="0" w:color="auto"/>
            <w:right w:val="none" w:sz="0" w:space="0" w:color="auto"/>
          </w:divBdr>
        </w:div>
        <w:div w:id="1066537817">
          <w:marLeft w:val="0"/>
          <w:marRight w:val="0"/>
          <w:marTop w:val="0"/>
          <w:marBottom w:val="0"/>
          <w:divBdr>
            <w:top w:val="none" w:sz="0" w:space="0" w:color="auto"/>
            <w:left w:val="none" w:sz="0" w:space="0" w:color="auto"/>
            <w:bottom w:val="none" w:sz="0" w:space="0" w:color="auto"/>
            <w:right w:val="none" w:sz="0" w:space="0" w:color="auto"/>
          </w:divBdr>
        </w:div>
      </w:divsChild>
    </w:div>
    <w:div w:id="1385907135">
      <w:bodyDiv w:val="1"/>
      <w:marLeft w:val="0"/>
      <w:marRight w:val="0"/>
      <w:marTop w:val="0"/>
      <w:marBottom w:val="0"/>
      <w:divBdr>
        <w:top w:val="none" w:sz="0" w:space="0" w:color="auto"/>
        <w:left w:val="none" w:sz="0" w:space="0" w:color="auto"/>
        <w:bottom w:val="none" w:sz="0" w:space="0" w:color="auto"/>
        <w:right w:val="none" w:sz="0" w:space="0" w:color="auto"/>
      </w:divBdr>
      <w:divsChild>
        <w:div w:id="1076779347">
          <w:marLeft w:val="0"/>
          <w:marRight w:val="0"/>
          <w:marTop w:val="0"/>
          <w:marBottom w:val="0"/>
          <w:divBdr>
            <w:top w:val="none" w:sz="0" w:space="0" w:color="auto"/>
            <w:left w:val="none" w:sz="0" w:space="0" w:color="auto"/>
            <w:bottom w:val="none" w:sz="0" w:space="0" w:color="auto"/>
            <w:right w:val="none" w:sz="0" w:space="0" w:color="auto"/>
          </w:divBdr>
        </w:div>
        <w:div w:id="1639921143">
          <w:marLeft w:val="0"/>
          <w:marRight w:val="0"/>
          <w:marTop w:val="0"/>
          <w:marBottom w:val="0"/>
          <w:divBdr>
            <w:top w:val="none" w:sz="0" w:space="0" w:color="auto"/>
            <w:left w:val="none" w:sz="0" w:space="0" w:color="auto"/>
            <w:bottom w:val="none" w:sz="0" w:space="0" w:color="auto"/>
            <w:right w:val="none" w:sz="0" w:space="0" w:color="auto"/>
          </w:divBdr>
        </w:div>
      </w:divsChild>
    </w:div>
    <w:div w:id="1492940838">
      <w:bodyDiv w:val="1"/>
      <w:marLeft w:val="0"/>
      <w:marRight w:val="0"/>
      <w:marTop w:val="0"/>
      <w:marBottom w:val="0"/>
      <w:divBdr>
        <w:top w:val="none" w:sz="0" w:space="0" w:color="auto"/>
        <w:left w:val="none" w:sz="0" w:space="0" w:color="auto"/>
        <w:bottom w:val="none" w:sz="0" w:space="0" w:color="auto"/>
        <w:right w:val="none" w:sz="0" w:space="0" w:color="auto"/>
      </w:divBdr>
    </w:div>
    <w:div w:id="1515539172">
      <w:bodyDiv w:val="1"/>
      <w:marLeft w:val="0"/>
      <w:marRight w:val="0"/>
      <w:marTop w:val="0"/>
      <w:marBottom w:val="0"/>
      <w:divBdr>
        <w:top w:val="none" w:sz="0" w:space="0" w:color="auto"/>
        <w:left w:val="none" w:sz="0" w:space="0" w:color="auto"/>
        <w:bottom w:val="none" w:sz="0" w:space="0" w:color="auto"/>
        <w:right w:val="none" w:sz="0" w:space="0" w:color="auto"/>
      </w:divBdr>
      <w:divsChild>
        <w:div w:id="752554023">
          <w:marLeft w:val="0"/>
          <w:marRight w:val="0"/>
          <w:marTop w:val="0"/>
          <w:marBottom w:val="0"/>
          <w:divBdr>
            <w:top w:val="none" w:sz="0" w:space="0" w:color="auto"/>
            <w:left w:val="none" w:sz="0" w:space="0" w:color="auto"/>
            <w:bottom w:val="none" w:sz="0" w:space="0" w:color="auto"/>
            <w:right w:val="none" w:sz="0" w:space="0" w:color="auto"/>
          </w:divBdr>
        </w:div>
        <w:div w:id="526141444">
          <w:marLeft w:val="0"/>
          <w:marRight w:val="0"/>
          <w:marTop w:val="0"/>
          <w:marBottom w:val="0"/>
          <w:divBdr>
            <w:top w:val="none" w:sz="0" w:space="0" w:color="auto"/>
            <w:left w:val="none" w:sz="0" w:space="0" w:color="auto"/>
            <w:bottom w:val="none" w:sz="0" w:space="0" w:color="auto"/>
            <w:right w:val="none" w:sz="0" w:space="0" w:color="auto"/>
          </w:divBdr>
        </w:div>
      </w:divsChild>
    </w:div>
    <w:div w:id="1520386018">
      <w:bodyDiv w:val="1"/>
      <w:marLeft w:val="0"/>
      <w:marRight w:val="0"/>
      <w:marTop w:val="0"/>
      <w:marBottom w:val="0"/>
      <w:divBdr>
        <w:top w:val="none" w:sz="0" w:space="0" w:color="auto"/>
        <w:left w:val="none" w:sz="0" w:space="0" w:color="auto"/>
        <w:bottom w:val="none" w:sz="0" w:space="0" w:color="auto"/>
        <w:right w:val="none" w:sz="0" w:space="0" w:color="auto"/>
      </w:divBdr>
    </w:div>
    <w:div w:id="1777628008">
      <w:bodyDiv w:val="1"/>
      <w:marLeft w:val="0"/>
      <w:marRight w:val="0"/>
      <w:marTop w:val="0"/>
      <w:marBottom w:val="0"/>
      <w:divBdr>
        <w:top w:val="none" w:sz="0" w:space="0" w:color="auto"/>
        <w:left w:val="none" w:sz="0" w:space="0" w:color="auto"/>
        <w:bottom w:val="none" w:sz="0" w:space="0" w:color="auto"/>
        <w:right w:val="none" w:sz="0" w:space="0" w:color="auto"/>
      </w:divBdr>
    </w:div>
    <w:div w:id="1777747073">
      <w:bodyDiv w:val="1"/>
      <w:marLeft w:val="0"/>
      <w:marRight w:val="0"/>
      <w:marTop w:val="0"/>
      <w:marBottom w:val="0"/>
      <w:divBdr>
        <w:top w:val="none" w:sz="0" w:space="0" w:color="auto"/>
        <w:left w:val="none" w:sz="0" w:space="0" w:color="auto"/>
        <w:bottom w:val="none" w:sz="0" w:space="0" w:color="auto"/>
        <w:right w:val="none" w:sz="0" w:space="0" w:color="auto"/>
      </w:divBdr>
      <w:divsChild>
        <w:div w:id="1434473837">
          <w:marLeft w:val="0"/>
          <w:marRight w:val="0"/>
          <w:marTop w:val="0"/>
          <w:marBottom w:val="0"/>
          <w:divBdr>
            <w:top w:val="none" w:sz="0" w:space="0" w:color="auto"/>
            <w:left w:val="none" w:sz="0" w:space="0" w:color="auto"/>
            <w:bottom w:val="none" w:sz="0" w:space="0" w:color="auto"/>
            <w:right w:val="none" w:sz="0" w:space="0" w:color="auto"/>
          </w:divBdr>
        </w:div>
        <w:div w:id="1193106598">
          <w:marLeft w:val="0"/>
          <w:marRight w:val="0"/>
          <w:marTop w:val="0"/>
          <w:marBottom w:val="0"/>
          <w:divBdr>
            <w:top w:val="none" w:sz="0" w:space="0" w:color="auto"/>
            <w:left w:val="none" w:sz="0" w:space="0" w:color="auto"/>
            <w:bottom w:val="none" w:sz="0" w:space="0" w:color="auto"/>
            <w:right w:val="none" w:sz="0" w:space="0" w:color="auto"/>
          </w:divBdr>
        </w:div>
        <w:div w:id="1256866287">
          <w:marLeft w:val="0"/>
          <w:marRight w:val="0"/>
          <w:marTop w:val="0"/>
          <w:marBottom w:val="0"/>
          <w:divBdr>
            <w:top w:val="none" w:sz="0" w:space="0" w:color="auto"/>
            <w:left w:val="none" w:sz="0" w:space="0" w:color="auto"/>
            <w:bottom w:val="none" w:sz="0" w:space="0" w:color="auto"/>
            <w:right w:val="none" w:sz="0" w:space="0" w:color="auto"/>
          </w:divBdr>
        </w:div>
        <w:div w:id="645277767">
          <w:marLeft w:val="0"/>
          <w:marRight w:val="0"/>
          <w:marTop w:val="0"/>
          <w:marBottom w:val="0"/>
          <w:divBdr>
            <w:top w:val="none" w:sz="0" w:space="0" w:color="auto"/>
            <w:left w:val="none" w:sz="0" w:space="0" w:color="auto"/>
            <w:bottom w:val="none" w:sz="0" w:space="0" w:color="auto"/>
            <w:right w:val="none" w:sz="0" w:space="0" w:color="auto"/>
          </w:divBdr>
        </w:div>
        <w:div w:id="519130435">
          <w:marLeft w:val="0"/>
          <w:marRight w:val="0"/>
          <w:marTop w:val="0"/>
          <w:marBottom w:val="0"/>
          <w:divBdr>
            <w:top w:val="none" w:sz="0" w:space="0" w:color="auto"/>
            <w:left w:val="none" w:sz="0" w:space="0" w:color="auto"/>
            <w:bottom w:val="none" w:sz="0" w:space="0" w:color="auto"/>
            <w:right w:val="none" w:sz="0" w:space="0" w:color="auto"/>
          </w:divBdr>
        </w:div>
        <w:div w:id="1625959199">
          <w:marLeft w:val="0"/>
          <w:marRight w:val="0"/>
          <w:marTop w:val="0"/>
          <w:marBottom w:val="0"/>
          <w:divBdr>
            <w:top w:val="none" w:sz="0" w:space="0" w:color="auto"/>
            <w:left w:val="none" w:sz="0" w:space="0" w:color="auto"/>
            <w:bottom w:val="none" w:sz="0" w:space="0" w:color="auto"/>
            <w:right w:val="none" w:sz="0" w:space="0" w:color="auto"/>
          </w:divBdr>
          <w:divsChild>
            <w:div w:id="592858003">
              <w:marLeft w:val="0"/>
              <w:marRight w:val="0"/>
              <w:marTop w:val="0"/>
              <w:marBottom w:val="0"/>
              <w:divBdr>
                <w:top w:val="none" w:sz="0" w:space="0" w:color="auto"/>
                <w:left w:val="none" w:sz="0" w:space="0" w:color="auto"/>
                <w:bottom w:val="none" w:sz="0" w:space="0" w:color="auto"/>
                <w:right w:val="none" w:sz="0" w:space="0" w:color="auto"/>
              </w:divBdr>
              <w:divsChild>
                <w:div w:id="1688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6280">
      <w:bodyDiv w:val="1"/>
      <w:marLeft w:val="0"/>
      <w:marRight w:val="0"/>
      <w:marTop w:val="0"/>
      <w:marBottom w:val="0"/>
      <w:divBdr>
        <w:top w:val="none" w:sz="0" w:space="0" w:color="auto"/>
        <w:left w:val="none" w:sz="0" w:space="0" w:color="auto"/>
        <w:bottom w:val="none" w:sz="0" w:space="0" w:color="auto"/>
        <w:right w:val="none" w:sz="0" w:space="0" w:color="auto"/>
      </w:divBdr>
      <w:divsChild>
        <w:div w:id="316961237">
          <w:marLeft w:val="0"/>
          <w:marRight w:val="0"/>
          <w:marTop w:val="0"/>
          <w:marBottom w:val="0"/>
          <w:divBdr>
            <w:top w:val="none" w:sz="0" w:space="0" w:color="auto"/>
            <w:left w:val="none" w:sz="0" w:space="0" w:color="auto"/>
            <w:bottom w:val="none" w:sz="0" w:space="0" w:color="auto"/>
            <w:right w:val="none" w:sz="0" w:space="0" w:color="auto"/>
          </w:divBdr>
        </w:div>
        <w:div w:id="61421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C734-9E84-41A3-A8E9-01083305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3110</Words>
  <Characters>19594</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Verfall der Infrastruktur und Rückbau des ÖPNV stoppen: Finanzmittel sichern und vorziehen, Kommunen beistehen.</vt:lpstr>
    </vt:vector>
  </TitlesOfParts>
  <Company>Landtag NRW</Company>
  <LinksUpToDate>false</LinksUpToDate>
  <CharactersWithSpaces>22659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Verfall der Infrastruktur und Rückbau des ÖPNV stoppen: Finanzmittel sichern und vorziehen, Kommunen beistehen.</dc:title>
  <dc:subject>Antrag der Fraktion der PIRATEN</dc:subject>
  <dc:creator>Oliver P. Bayer</dc:creator>
  <cp:keywords>ÖPNV, Finanzierung, Verkehrswende</cp:keywords>
  <dc:description>NRW muss den ÖPNV ausbauen, doch allein die in der Vergangenheit vergessene Instandhaltung der U- und Straßenbahnen kostet nun 3,1 Milliarden Euro. Da weder Land noch Bund handeln, trifft diese Belastung die teils hochverschuldeten Kommunen.
Um den Verfall der Infrastruktur und einen Rückbau des ÖPNV zu stoppen, fordern wir in dem Antrag von der Landesregierung eine entsprechende Verhandlung mit dem Bund, das Vorziehen der Bundesmittel mit Landesmitteln als Signal und zur Notfallversorgung, Transparenz bei der Verteilung der Verkehrsinfrastrukturmittel und erkennbares Handeln im Sinne einer Verkehrswende – auch um zukünftig öffentliche Haushalte zu entlasten.</dc:description>
  <cp:lastModifiedBy>Baberowski, Nadja (PIRATEN)</cp:lastModifiedBy>
  <cp:revision>2</cp:revision>
  <cp:lastPrinted>2015-03-06T02:50:00Z</cp:lastPrinted>
  <dcterms:created xsi:type="dcterms:W3CDTF">2015-03-06T11:08:00Z</dcterms:created>
  <dcterms:modified xsi:type="dcterms:W3CDTF">2015-03-06T11:08:00Z</dcterms:modified>
</cp:coreProperties>
</file>