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D4" w:rsidRDefault="00866FD4" w:rsidP="000067D1">
      <w:pPr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24"/>
          <w:szCs w:val="24"/>
        </w:rPr>
        <w:t>LANDTAG NORDRHEIN-WESTFALEN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651C85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Drucksache </w:t>
      </w:r>
      <w:r w:rsidR="001E3A00">
        <w:rPr>
          <w:rFonts w:ascii="Arial" w:hAnsi="Arial" w:cs="Arial"/>
          <w:b/>
          <w:sz w:val="44"/>
          <w:szCs w:val="44"/>
        </w:rPr>
        <w:t>16</w:t>
      </w:r>
      <w:r w:rsidR="00651C85">
        <w:rPr>
          <w:rFonts w:ascii="Arial" w:hAnsi="Arial" w:cs="Arial"/>
          <w:b/>
          <w:sz w:val="44"/>
          <w:szCs w:val="44"/>
        </w:rPr>
        <w:t>/XX</w:t>
      </w:r>
    </w:p>
    <w:p w:rsidR="00866FD4" w:rsidRDefault="00445EEF" w:rsidP="00866F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866FD4">
        <w:rPr>
          <w:rFonts w:ascii="Arial" w:hAnsi="Arial" w:cs="Arial"/>
          <w:sz w:val="24"/>
          <w:szCs w:val="24"/>
        </w:rPr>
        <w:t>. Wahlperiode</w:t>
      </w:r>
    </w:p>
    <w:p w:rsidR="00866FD4" w:rsidRDefault="008F4664" w:rsidP="00866FD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07.05.2013</w:t>
      </w:r>
    </w:p>
    <w:p w:rsidR="00866FD4" w:rsidRPr="00866FD4" w:rsidRDefault="00866FD4" w:rsidP="00866FD4">
      <w:pPr>
        <w:jc w:val="both"/>
        <w:rPr>
          <w:rFonts w:ascii="Arial" w:hAnsi="Arial" w:cs="Arial"/>
          <w:sz w:val="24"/>
          <w:szCs w:val="24"/>
        </w:rPr>
      </w:pPr>
    </w:p>
    <w:p w:rsidR="007A3B5B" w:rsidRPr="00866FD4" w:rsidRDefault="000D3FBF" w:rsidP="000067D1">
      <w:pPr>
        <w:jc w:val="both"/>
        <w:rPr>
          <w:rFonts w:ascii="Arial" w:hAnsi="Arial" w:cs="Arial"/>
          <w:b/>
          <w:sz w:val="40"/>
          <w:szCs w:val="40"/>
        </w:rPr>
      </w:pPr>
      <w:r w:rsidRPr="00866FD4">
        <w:rPr>
          <w:rFonts w:ascii="Arial" w:hAnsi="Arial" w:cs="Arial"/>
          <w:b/>
          <w:sz w:val="40"/>
          <w:szCs w:val="40"/>
        </w:rPr>
        <w:t>Gesetzentwurf</w:t>
      </w:r>
    </w:p>
    <w:p w:rsidR="000D3FBF" w:rsidRDefault="00866FD4" w:rsidP="000067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D3209D">
        <w:rPr>
          <w:rFonts w:ascii="Arial" w:hAnsi="Arial" w:cs="Arial"/>
          <w:sz w:val="24"/>
          <w:szCs w:val="24"/>
        </w:rPr>
        <w:t>Piraten-</w:t>
      </w:r>
      <w:r>
        <w:rPr>
          <w:rFonts w:ascii="Arial" w:hAnsi="Arial" w:cs="Arial"/>
          <w:sz w:val="24"/>
          <w:szCs w:val="24"/>
        </w:rPr>
        <w:t>Fraktion</w:t>
      </w:r>
    </w:p>
    <w:p w:rsidR="00866FD4" w:rsidRPr="00866FD4" w:rsidRDefault="00866FD4" w:rsidP="000067D1">
      <w:pPr>
        <w:jc w:val="both"/>
        <w:rPr>
          <w:rFonts w:ascii="Arial" w:hAnsi="Arial" w:cs="Arial"/>
          <w:sz w:val="24"/>
          <w:szCs w:val="24"/>
        </w:rPr>
      </w:pPr>
    </w:p>
    <w:p w:rsidR="00081FD0" w:rsidRDefault="00400492" w:rsidP="000067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Neuntes </w:t>
      </w:r>
      <w:r w:rsidR="001E3A00" w:rsidRPr="001E3A00">
        <w:rPr>
          <w:rFonts w:ascii="Arial" w:hAnsi="Arial" w:cs="Arial"/>
          <w:b/>
          <w:sz w:val="24"/>
          <w:szCs w:val="24"/>
        </w:rPr>
        <w:t xml:space="preserve">Gesetz zur Änderung </w:t>
      </w:r>
      <w:r w:rsidR="008F4664">
        <w:rPr>
          <w:rFonts w:ascii="Arial" w:hAnsi="Arial" w:cs="Arial"/>
          <w:b/>
          <w:sz w:val="24"/>
          <w:szCs w:val="24"/>
        </w:rPr>
        <w:t>des Ab</w:t>
      </w:r>
      <w:r w:rsidR="008F4664" w:rsidRPr="008F4664">
        <w:rPr>
          <w:rFonts w:ascii="Arial" w:hAnsi="Arial" w:cs="Arial"/>
          <w:b/>
          <w:sz w:val="24"/>
          <w:szCs w:val="24"/>
        </w:rPr>
        <w:t>geordnetengesetzes</w:t>
      </w:r>
    </w:p>
    <w:p w:rsidR="001F317E" w:rsidRPr="00866FD4" w:rsidRDefault="001F317E" w:rsidP="000067D1">
      <w:pPr>
        <w:jc w:val="both"/>
        <w:rPr>
          <w:rFonts w:ascii="Arial" w:hAnsi="Arial" w:cs="Arial"/>
          <w:b/>
          <w:sz w:val="24"/>
          <w:szCs w:val="24"/>
        </w:rPr>
      </w:pPr>
    </w:p>
    <w:p w:rsidR="000D3FBF" w:rsidRPr="00866FD4" w:rsidRDefault="001E3A00" w:rsidP="00D050E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    Problem</w:t>
      </w:r>
    </w:p>
    <w:p w:rsidR="00D3209D" w:rsidRDefault="00D3209D" w:rsidP="00D050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C88" w:rsidRDefault="00464C7E" w:rsidP="00081F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den letzten Tagen</w:t>
      </w:r>
      <w:r w:rsidR="0061312F">
        <w:rPr>
          <w:rFonts w:ascii="Arial" w:hAnsi="Arial" w:cs="Arial"/>
          <w:sz w:val="24"/>
          <w:szCs w:val="24"/>
        </w:rPr>
        <w:t xml:space="preserve"> ist </w:t>
      </w:r>
      <w:r w:rsidR="0029424A">
        <w:rPr>
          <w:rFonts w:ascii="Arial" w:hAnsi="Arial" w:cs="Arial"/>
          <w:sz w:val="24"/>
          <w:szCs w:val="24"/>
        </w:rPr>
        <w:t>bekannt</w:t>
      </w:r>
      <w:r w:rsidR="0061312F">
        <w:rPr>
          <w:rFonts w:ascii="Arial" w:hAnsi="Arial" w:cs="Arial"/>
          <w:sz w:val="24"/>
          <w:szCs w:val="24"/>
        </w:rPr>
        <w:t xml:space="preserve"> geworden, dass zahlreiche Abgeordnete des </w:t>
      </w:r>
      <w:r w:rsidR="0061312F" w:rsidRPr="0061312F">
        <w:rPr>
          <w:rFonts w:ascii="Arial" w:hAnsi="Arial" w:cs="Arial"/>
          <w:sz w:val="24"/>
          <w:szCs w:val="24"/>
        </w:rPr>
        <w:t>Bay</w:t>
      </w:r>
      <w:r w:rsidR="0061312F" w:rsidRPr="0061312F">
        <w:rPr>
          <w:rFonts w:ascii="Arial" w:hAnsi="Arial" w:cs="Arial"/>
          <w:sz w:val="24"/>
          <w:szCs w:val="24"/>
        </w:rPr>
        <w:t>e</w:t>
      </w:r>
      <w:r w:rsidR="0061312F" w:rsidRPr="0061312F">
        <w:rPr>
          <w:rFonts w:ascii="Arial" w:hAnsi="Arial" w:cs="Arial"/>
          <w:sz w:val="24"/>
          <w:szCs w:val="24"/>
        </w:rPr>
        <w:t>rischen Landtags</w:t>
      </w:r>
      <w:r w:rsidR="0061312F">
        <w:rPr>
          <w:rFonts w:ascii="Arial" w:hAnsi="Arial" w:cs="Arial"/>
          <w:sz w:val="24"/>
          <w:szCs w:val="24"/>
        </w:rPr>
        <w:t xml:space="preserve"> Angehörige als Mitarbeiter eingesetzt und </w:t>
      </w:r>
      <w:r w:rsidR="0029424A">
        <w:rPr>
          <w:rFonts w:ascii="Arial" w:hAnsi="Arial" w:cs="Arial"/>
          <w:sz w:val="24"/>
          <w:szCs w:val="24"/>
        </w:rPr>
        <w:t xml:space="preserve">aus </w:t>
      </w:r>
      <w:r w:rsidR="00A76C7B">
        <w:rPr>
          <w:rFonts w:ascii="Arial" w:hAnsi="Arial" w:cs="Arial"/>
          <w:sz w:val="24"/>
          <w:szCs w:val="24"/>
        </w:rPr>
        <w:t>Geldmitteln</w:t>
      </w:r>
      <w:r w:rsidR="0029424A">
        <w:rPr>
          <w:rFonts w:ascii="Arial" w:hAnsi="Arial" w:cs="Arial"/>
          <w:sz w:val="24"/>
          <w:szCs w:val="24"/>
        </w:rPr>
        <w:t xml:space="preserve"> </w:t>
      </w:r>
      <w:r w:rsidR="0029424A" w:rsidRPr="0029424A">
        <w:rPr>
          <w:rFonts w:ascii="Arial" w:hAnsi="Arial" w:cs="Arial"/>
          <w:sz w:val="24"/>
          <w:szCs w:val="24"/>
        </w:rPr>
        <w:t>zur U</w:t>
      </w:r>
      <w:r w:rsidR="0029424A" w:rsidRPr="0029424A">
        <w:rPr>
          <w:rFonts w:ascii="Arial" w:hAnsi="Arial" w:cs="Arial"/>
          <w:sz w:val="24"/>
          <w:szCs w:val="24"/>
        </w:rPr>
        <w:t>n</w:t>
      </w:r>
      <w:r w:rsidR="0029424A" w:rsidRPr="0029424A">
        <w:rPr>
          <w:rFonts w:ascii="Arial" w:hAnsi="Arial" w:cs="Arial"/>
          <w:sz w:val="24"/>
          <w:szCs w:val="24"/>
        </w:rPr>
        <w:t xml:space="preserve">terstützung </w:t>
      </w:r>
      <w:r w:rsidR="00A76C7B">
        <w:rPr>
          <w:rFonts w:ascii="Arial" w:hAnsi="Arial" w:cs="Arial"/>
          <w:sz w:val="24"/>
          <w:szCs w:val="24"/>
        </w:rPr>
        <w:t>der</w:t>
      </w:r>
      <w:r w:rsidR="0029424A" w:rsidRPr="0029424A">
        <w:rPr>
          <w:rFonts w:ascii="Arial" w:hAnsi="Arial" w:cs="Arial"/>
          <w:sz w:val="24"/>
          <w:szCs w:val="24"/>
        </w:rPr>
        <w:t xml:space="preserve"> parlamentarischen Arbeit</w:t>
      </w:r>
      <w:r w:rsidR="0029424A">
        <w:rPr>
          <w:rFonts w:ascii="Arial" w:hAnsi="Arial" w:cs="Arial"/>
          <w:sz w:val="24"/>
          <w:szCs w:val="24"/>
        </w:rPr>
        <w:t xml:space="preserve"> bezahlt haben.</w:t>
      </w:r>
      <w:r w:rsidR="00A76C7B">
        <w:rPr>
          <w:rFonts w:ascii="Arial" w:hAnsi="Arial" w:cs="Arial"/>
          <w:sz w:val="24"/>
          <w:szCs w:val="24"/>
        </w:rPr>
        <w:t xml:space="preserve"> So hat nach Medienberic</w:t>
      </w:r>
      <w:r w:rsidR="00A76C7B">
        <w:rPr>
          <w:rFonts w:ascii="Arial" w:hAnsi="Arial" w:cs="Arial"/>
          <w:sz w:val="24"/>
          <w:szCs w:val="24"/>
        </w:rPr>
        <w:t>h</w:t>
      </w:r>
      <w:r w:rsidR="00A76C7B">
        <w:rPr>
          <w:rFonts w:ascii="Arial" w:hAnsi="Arial" w:cs="Arial"/>
          <w:sz w:val="24"/>
          <w:szCs w:val="24"/>
        </w:rPr>
        <w:t xml:space="preserve">ten der </w:t>
      </w:r>
      <w:r w:rsidR="00393479">
        <w:rPr>
          <w:rFonts w:ascii="Arial" w:hAnsi="Arial" w:cs="Arial"/>
          <w:sz w:val="24"/>
          <w:szCs w:val="24"/>
        </w:rPr>
        <w:t>kürz</w:t>
      </w:r>
      <w:bookmarkStart w:id="0" w:name="_GoBack"/>
      <w:bookmarkEnd w:id="0"/>
      <w:r w:rsidR="00393479">
        <w:rPr>
          <w:rFonts w:ascii="Arial" w:hAnsi="Arial" w:cs="Arial"/>
          <w:sz w:val="24"/>
          <w:szCs w:val="24"/>
        </w:rPr>
        <w:t>lich deswegen zurückgetretene</w:t>
      </w:r>
      <w:r w:rsidR="00A76C7B">
        <w:rPr>
          <w:rFonts w:ascii="Arial" w:hAnsi="Arial" w:cs="Arial"/>
          <w:sz w:val="24"/>
          <w:szCs w:val="24"/>
        </w:rPr>
        <w:t xml:space="preserve"> CSU-Fraktionsvorsitzende Georg Schmid seine Ehefrau 23 Jahre </w:t>
      </w:r>
      <w:r>
        <w:rPr>
          <w:rFonts w:ascii="Arial" w:hAnsi="Arial" w:cs="Arial"/>
          <w:sz w:val="24"/>
          <w:szCs w:val="24"/>
        </w:rPr>
        <w:t>lang mit Sekretariatsaufgaben betraut</w:t>
      </w:r>
      <w:r w:rsidR="00A76C7B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>ihr dafür je nach Arbeitsa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fall zwischen 3500 und 5500 Euro monat</w:t>
      </w:r>
      <w:r w:rsidR="0004432F">
        <w:rPr>
          <w:rFonts w:ascii="Arial" w:hAnsi="Arial" w:cs="Arial"/>
          <w:sz w:val="24"/>
          <w:szCs w:val="24"/>
        </w:rPr>
        <w:t>lich b</w:t>
      </w:r>
      <w:r>
        <w:rPr>
          <w:rFonts w:ascii="Arial" w:hAnsi="Arial" w:cs="Arial"/>
          <w:sz w:val="24"/>
          <w:szCs w:val="24"/>
        </w:rPr>
        <w:t>ezahlt.</w:t>
      </w:r>
      <w:r w:rsidRPr="00464C7E">
        <w:t xml:space="preserve"> </w:t>
      </w:r>
      <w:r w:rsidRPr="00464C7E">
        <w:rPr>
          <w:rFonts w:ascii="Arial" w:hAnsi="Arial" w:cs="Arial"/>
          <w:sz w:val="24"/>
          <w:szCs w:val="24"/>
        </w:rPr>
        <w:t xml:space="preserve">Bis zum 1. Dezember 2000 </w:t>
      </w:r>
      <w:r w:rsidR="00393479">
        <w:rPr>
          <w:rFonts w:ascii="Arial" w:hAnsi="Arial" w:cs="Arial"/>
          <w:sz w:val="24"/>
          <w:szCs w:val="24"/>
        </w:rPr>
        <w:t xml:space="preserve">regelte das Bayerische </w:t>
      </w:r>
      <w:r w:rsidR="00227853">
        <w:rPr>
          <w:rFonts w:ascii="Arial" w:hAnsi="Arial" w:cs="Arial"/>
          <w:sz w:val="24"/>
          <w:szCs w:val="24"/>
        </w:rPr>
        <w:t>R</w:t>
      </w:r>
      <w:r w:rsidR="00393479">
        <w:rPr>
          <w:rFonts w:ascii="Arial" w:hAnsi="Arial" w:cs="Arial"/>
          <w:sz w:val="24"/>
          <w:szCs w:val="24"/>
        </w:rPr>
        <w:t>echt</w:t>
      </w:r>
      <w:r w:rsidRPr="00464C7E">
        <w:rPr>
          <w:rFonts w:ascii="Arial" w:hAnsi="Arial" w:cs="Arial"/>
          <w:sz w:val="24"/>
          <w:szCs w:val="24"/>
        </w:rPr>
        <w:t>, dass Abgeordnete von ihrer staatlichen Koste</w:t>
      </w:r>
      <w:r w:rsidRPr="00464C7E">
        <w:rPr>
          <w:rFonts w:ascii="Arial" w:hAnsi="Arial" w:cs="Arial"/>
          <w:sz w:val="24"/>
          <w:szCs w:val="24"/>
        </w:rPr>
        <w:t>n</w:t>
      </w:r>
      <w:r w:rsidRPr="00464C7E">
        <w:rPr>
          <w:rFonts w:ascii="Arial" w:hAnsi="Arial" w:cs="Arial"/>
          <w:sz w:val="24"/>
          <w:szCs w:val="24"/>
        </w:rPr>
        <w:t>erstattung, die sie zusätzlich zu ihren Diäten bekommen, auch Ehefra</w:t>
      </w:r>
      <w:r w:rsidRPr="00464C7E">
        <w:rPr>
          <w:rFonts w:ascii="Arial" w:hAnsi="Arial" w:cs="Arial"/>
          <w:sz w:val="24"/>
          <w:szCs w:val="24"/>
        </w:rPr>
        <w:t>u</w:t>
      </w:r>
      <w:r w:rsidRPr="00464C7E">
        <w:rPr>
          <w:rFonts w:ascii="Arial" w:hAnsi="Arial" w:cs="Arial"/>
          <w:sz w:val="24"/>
          <w:szCs w:val="24"/>
        </w:rPr>
        <w:t>en, Kinder oder Eltern als Mitarbeiter anstel</w:t>
      </w:r>
      <w:r w:rsidR="00227853">
        <w:rPr>
          <w:rFonts w:ascii="Arial" w:hAnsi="Arial" w:cs="Arial"/>
          <w:sz w:val="24"/>
          <w:szCs w:val="24"/>
        </w:rPr>
        <w:t>len und bezahlen konnten</w:t>
      </w:r>
      <w:r w:rsidRPr="00464C7E">
        <w:rPr>
          <w:rFonts w:ascii="Arial" w:hAnsi="Arial" w:cs="Arial"/>
          <w:sz w:val="24"/>
          <w:szCs w:val="24"/>
        </w:rPr>
        <w:t xml:space="preserve">. Neuverträge </w:t>
      </w:r>
      <w:r w:rsidR="00227853">
        <w:rPr>
          <w:rFonts w:ascii="Arial" w:hAnsi="Arial" w:cs="Arial"/>
          <w:sz w:val="24"/>
          <w:szCs w:val="24"/>
        </w:rPr>
        <w:t>waren d</w:t>
      </w:r>
      <w:r w:rsidR="00227853">
        <w:rPr>
          <w:rFonts w:ascii="Arial" w:hAnsi="Arial" w:cs="Arial"/>
          <w:sz w:val="24"/>
          <w:szCs w:val="24"/>
        </w:rPr>
        <w:t>a</w:t>
      </w:r>
      <w:r w:rsidR="00227853">
        <w:rPr>
          <w:rFonts w:ascii="Arial" w:hAnsi="Arial" w:cs="Arial"/>
          <w:sz w:val="24"/>
          <w:szCs w:val="24"/>
        </w:rPr>
        <w:t>nach</w:t>
      </w:r>
      <w:r w:rsidR="00827F0C">
        <w:rPr>
          <w:rFonts w:ascii="Arial" w:hAnsi="Arial" w:cs="Arial"/>
          <w:sz w:val="24"/>
          <w:szCs w:val="24"/>
        </w:rPr>
        <w:t xml:space="preserve"> </w:t>
      </w:r>
      <w:r w:rsidR="00452073">
        <w:rPr>
          <w:rFonts w:ascii="Arial" w:hAnsi="Arial" w:cs="Arial"/>
          <w:sz w:val="24"/>
          <w:szCs w:val="24"/>
        </w:rPr>
        <w:t xml:space="preserve">zwar </w:t>
      </w:r>
      <w:r w:rsidR="00827F0C">
        <w:rPr>
          <w:rFonts w:ascii="Arial" w:hAnsi="Arial" w:cs="Arial"/>
          <w:sz w:val="24"/>
          <w:szCs w:val="24"/>
        </w:rPr>
        <w:t xml:space="preserve">nicht mehr erlaubt. </w:t>
      </w:r>
      <w:r w:rsidR="00227853">
        <w:rPr>
          <w:rFonts w:ascii="Arial" w:hAnsi="Arial" w:cs="Arial"/>
          <w:sz w:val="24"/>
          <w:szCs w:val="24"/>
        </w:rPr>
        <w:t>Allerdings wurde die Fortführung von Altverträgen</w:t>
      </w:r>
      <w:r w:rsidRPr="00464C7E">
        <w:rPr>
          <w:rFonts w:ascii="Arial" w:hAnsi="Arial" w:cs="Arial"/>
          <w:sz w:val="24"/>
          <w:szCs w:val="24"/>
        </w:rPr>
        <w:t xml:space="preserve"> für unbefristet zulässig erklärt.</w:t>
      </w:r>
      <w:r w:rsidR="00227853">
        <w:rPr>
          <w:rFonts w:ascii="Arial" w:hAnsi="Arial" w:cs="Arial"/>
          <w:sz w:val="24"/>
          <w:szCs w:val="24"/>
        </w:rPr>
        <w:t xml:space="preserve"> </w:t>
      </w:r>
      <w:r w:rsidR="00193594">
        <w:rPr>
          <w:rFonts w:ascii="Arial" w:hAnsi="Arial" w:cs="Arial"/>
          <w:sz w:val="24"/>
          <w:szCs w:val="24"/>
        </w:rPr>
        <w:t>Die Präsidentin des Bayerischen Landtags hat inzw</w:t>
      </w:r>
      <w:r w:rsidR="00193594">
        <w:rPr>
          <w:rFonts w:ascii="Arial" w:hAnsi="Arial" w:cs="Arial"/>
          <w:sz w:val="24"/>
          <w:szCs w:val="24"/>
        </w:rPr>
        <w:t>i</w:t>
      </w:r>
      <w:r w:rsidR="00193594">
        <w:rPr>
          <w:rFonts w:ascii="Arial" w:hAnsi="Arial" w:cs="Arial"/>
          <w:sz w:val="24"/>
          <w:szCs w:val="24"/>
        </w:rPr>
        <w:t xml:space="preserve">schen eine Liste veröffentlicht, aus der hervorgeht, dass </w:t>
      </w:r>
      <w:r w:rsidR="00193594" w:rsidRPr="00193594">
        <w:rPr>
          <w:rFonts w:ascii="Arial" w:hAnsi="Arial" w:cs="Arial"/>
          <w:sz w:val="24"/>
          <w:szCs w:val="24"/>
        </w:rPr>
        <w:t>auch nach der Gesetzes</w:t>
      </w:r>
      <w:r w:rsidR="00193594">
        <w:rPr>
          <w:rFonts w:ascii="Arial" w:hAnsi="Arial" w:cs="Arial"/>
          <w:sz w:val="24"/>
          <w:szCs w:val="24"/>
        </w:rPr>
        <w:t>ä</w:t>
      </w:r>
      <w:r w:rsidR="00193594">
        <w:rPr>
          <w:rFonts w:ascii="Arial" w:hAnsi="Arial" w:cs="Arial"/>
          <w:sz w:val="24"/>
          <w:szCs w:val="24"/>
        </w:rPr>
        <w:t>n</w:t>
      </w:r>
      <w:r w:rsidR="00193594">
        <w:rPr>
          <w:rFonts w:ascii="Arial" w:hAnsi="Arial" w:cs="Arial"/>
          <w:sz w:val="24"/>
          <w:szCs w:val="24"/>
        </w:rPr>
        <w:t>derung</w:t>
      </w:r>
      <w:r w:rsidR="00193594" w:rsidRPr="00193594">
        <w:rPr>
          <w:rFonts w:ascii="Arial" w:hAnsi="Arial" w:cs="Arial"/>
          <w:sz w:val="24"/>
          <w:szCs w:val="24"/>
        </w:rPr>
        <w:t xml:space="preserve"> 79 Abgeordnete </w:t>
      </w:r>
      <w:r w:rsidR="00585DEC">
        <w:rPr>
          <w:rFonts w:ascii="Arial" w:hAnsi="Arial" w:cs="Arial"/>
          <w:sz w:val="24"/>
          <w:szCs w:val="24"/>
        </w:rPr>
        <w:t xml:space="preserve">der CSU, SPD, GRÜNEN und FREIEN WÄHLER </w:t>
      </w:r>
      <w:r w:rsidR="00727A62">
        <w:rPr>
          <w:rFonts w:ascii="Arial" w:hAnsi="Arial" w:cs="Arial"/>
          <w:sz w:val="24"/>
          <w:szCs w:val="24"/>
        </w:rPr>
        <w:t>Verwandte</w:t>
      </w:r>
      <w:r w:rsidR="00193594">
        <w:rPr>
          <w:rFonts w:ascii="Arial" w:hAnsi="Arial" w:cs="Arial"/>
          <w:sz w:val="24"/>
          <w:szCs w:val="24"/>
        </w:rPr>
        <w:t xml:space="preserve"> beschäftigt hatten.</w:t>
      </w:r>
      <w:r w:rsidR="0004432F">
        <w:rPr>
          <w:rFonts w:ascii="Arial" w:hAnsi="Arial" w:cs="Arial"/>
          <w:sz w:val="24"/>
          <w:szCs w:val="24"/>
        </w:rPr>
        <w:t xml:space="preserve"> </w:t>
      </w:r>
      <w:r w:rsidR="00D067EB">
        <w:rPr>
          <w:rFonts w:ascii="Arial" w:hAnsi="Arial" w:cs="Arial"/>
          <w:sz w:val="24"/>
          <w:szCs w:val="24"/>
        </w:rPr>
        <w:t>Darunter waren offenbar auch Verwandte dritten und vierten Gr</w:t>
      </w:r>
      <w:r w:rsidR="00D067EB">
        <w:rPr>
          <w:rFonts w:ascii="Arial" w:hAnsi="Arial" w:cs="Arial"/>
          <w:sz w:val="24"/>
          <w:szCs w:val="24"/>
        </w:rPr>
        <w:t>a</w:t>
      </w:r>
      <w:r w:rsidR="00D067EB">
        <w:rPr>
          <w:rFonts w:ascii="Arial" w:hAnsi="Arial" w:cs="Arial"/>
          <w:sz w:val="24"/>
          <w:szCs w:val="24"/>
        </w:rPr>
        <w:t xml:space="preserve">des. </w:t>
      </w:r>
      <w:r w:rsidR="0004432F">
        <w:rPr>
          <w:rFonts w:ascii="Arial" w:hAnsi="Arial" w:cs="Arial"/>
          <w:sz w:val="24"/>
          <w:szCs w:val="24"/>
        </w:rPr>
        <w:t xml:space="preserve">Zuletzt profitierten </w:t>
      </w:r>
      <w:r w:rsidR="00A7503E">
        <w:rPr>
          <w:rFonts w:ascii="Arial" w:hAnsi="Arial" w:cs="Arial"/>
          <w:sz w:val="24"/>
          <w:szCs w:val="24"/>
        </w:rPr>
        <w:t xml:space="preserve">noch </w:t>
      </w:r>
      <w:r w:rsidR="0004432F" w:rsidRPr="0004432F">
        <w:rPr>
          <w:rFonts w:ascii="Arial" w:hAnsi="Arial" w:cs="Arial"/>
          <w:sz w:val="24"/>
          <w:szCs w:val="24"/>
        </w:rPr>
        <w:t xml:space="preserve">17 </w:t>
      </w:r>
      <w:r w:rsidR="0004432F">
        <w:rPr>
          <w:rFonts w:ascii="Arial" w:hAnsi="Arial" w:cs="Arial"/>
          <w:sz w:val="24"/>
          <w:szCs w:val="24"/>
        </w:rPr>
        <w:t>der 92 CSU-</w:t>
      </w:r>
      <w:r w:rsidR="00452073">
        <w:rPr>
          <w:rFonts w:ascii="Arial" w:hAnsi="Arial" w:cs="Arial"/>
          <w:sz w:val="24"/>
          <w:szCs w:val="24"/>
        </w:rPr>
        <w:t>A</w:t>
      </w:r>
      <w:r w:rsidR="0004432F">
        <w:rPr>
          <w:rFonts w:ascii="Arial" w:hAnsi="Arial" w:cs="Arial"/>
          <w:sz w:val="24"/>
          <w:szCs w:val="24"/>
        </w:rPr>
        <w:t>bgeordneten von der Altr</w:t>
      </w:r>
      <w:r w:rsidR="0004432F">
        <w:rPr>
          <w:rFonts w:ascii="Arial" w:hAnsi="Arial" w:cs="Arial"/>
          <w:sz w:val="24"/>
          <w:szCs w:val="24"/>
        </w:rPr>
        <w:t>e</w:t>
      </w:r>
      <w:r w:rsidR="0004432F">
        <w:rPr>
          <w:rFonts w:ascii="Arial" w:hAnsi="Arial" w:cs="Arial"/>
          <w:sz w:val="24"/>
          <w:szCs w:val="24"/>
        </w:rPr>
        <w:t>gelung</w:t>
      </w:r>
      <w:r w:rsidR="00D067EB">
        <w:rPr>
          <w:rFonts w:ascii="Arial" w:hAnsi="Arial" w:cs="Arial"/>
          <w:sz w:val="24"/>
          <w:szCs w:val="24"/>
        </w:rPr>
        <w:t xml:space="preserve"> in Bayern</w:t>
      </w:r>
      <w:r w:rsidR="0004432F">
        <w:rPr>
          <w:rFonts w:ascii="Arial" w:hAnsi="Arial" w:cs="Arial"/>
          <w:sz w:val="24"/>
          <w:szCs w:val="24"/>
        </w:rPr>
        <w:t>.</w:t>
      </w:r>
    </w:p>
    <w:p w:rsidR="00827F0C" w:rsidRDefault="00827F0C" w:rsidP="001F31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317E" w:rsidRDefault="00D067EB" w:rsidP="001F31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der geltenden Regelung im Abgeordnetengesetz von Nordrhein-Westfalen ist die </w:t>
      </w:r>
      <w:r w:rsidR="00694F8C">
        <w:rPr>
          <w:rFonts w:ascii="Arial" w:hAnsi="Arial" w:cs="Arial"/>
          <w:sz w:val="24"/>
          <w:szCs w:val="24"/>
        </w:rPr>
        <w:t>Übernahme</w:t>
      </w:r>
      <w:r>
        <w:rPr>
          <w:rFonts w:ascii="Arial" w:hAnsi="Arial" w:cs="Arial"/>
          <w:sz w:val="24"/>
          <w:szCs w:val="24"/>
        </w:rPr>
        <w:t xml:space="preserve"> von </w:t>
      </w:r>
      <w:r w:rsidRPr="00D067EB">
        <w:rPr>
          <w:rFonts w:ascii="Arial" w:hAnsi="Arial" w:cs="Arial"/>
          <w:sz w:val="24"/>
          <w:szCs w:val="24"/>
        </w:rPr>
        <w:t>Aufwendungen</w:t>
      </w:r>
      <w:r w:rsidR="00694F8C">
        <w:rPr>
          <w:rFonts w:ascii="Arial" w:hAnsi="Arial" w:cs="Arial"/>
          <w:sz w:val="24"/>
          <w:szCs w:val="24"/>
        </w:rPr>
        <w:t xml:space="preserve"> der Abgeordneten</w:t>
      </w:r>
      <w:r w:rsidRPr="00D067EB">
        <w:rPr>
          <w:rFonts w:ascii="Arial" w:hAnsi="Arial" w:cs="Arial"/>
          <w:sz w:val="24"/>
          <w:szCs w:val="24"/>
        </w:rPr>
        <w:t>, die anlässlich der Beschäft</w:t>
      </w:r>
      <w:r w:rsidRPr="00D067EB">
        <w:rPr>
          <w:rFonts w:ascii="Arial" w:hAnsi="Arial" w:cs="Arial"/>
          <w:sz w:val="24"/>
          <w:szCs w:val="24"/>
        </w:rPr>
        <w:t>i</w:t>
      </w:r>
      <w:r w:rsidRPr="00D067EB">
        <w:rPr>
          <w:rFonts w:ascii="Arial" w:hAnsi="Arial" w:cs="Arial"/>
          <w:sz w:val="24"/>
          <w:szCs w:val="24"/>
        </w:rPr>
        <w:t xml:space="preserve">gung </w:t>
      </w:r>
      <w:r>
        <w:rPr>
          <w:rFonts w:ascii="Arial" w:hAnsi="Arial" w:cs="Arial"/>
          <w:sz w:val="24"/>
          <w:szCs w:val="24"/>
        </w:rPr>
        <w:t>von Verwandten dritten und vier</w:t>
      </w:r>
      <w:r w:rsidR="000B7CE7">
        <w:rPr>
          <w:rFonts w:ascii="Arial" w:hAnsi="Arial" w:cs="Arial"/>
          <w:sz w:val="24"/>
          <w:szCs w:val="24"/>
        </w:rPr>
        <w:t>ten Grades entstehen, zulässig.</w:t>
      </w:r>
    </w:p>
    <w:p w:rsidR="001F317E" w:rsidRDefault="001F317E" w:rsidP="00081F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7A48" w:rsidRDefault="000B7A48" w:rsidP="000067D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7A48" w:rsidRDefault="000B7A48" w:rsidP="000067D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7A48" w:rsidRDefault="000B7A48" w:rsidP="000067D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F317E" w:rsidRPr="00FF69E7" w:rsidRDefault="000067D1" w:rsidP="00006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6FD4">
        <w:rPr>
          <w:rFonts w:ascii="Arial" w:hAnsi="Arial" w:cs="Arial"/>
          <w:b/>
          <w:sz w:val="24"/>
          <w:szCs w:val="24"/>
        </w:rPr>
        <w:lastRenderedPageBreak/>
        <w:t>B     Lösung</w:t>
      </w:r>
    </w:p>
    <w:p w:rsidR="001F317E" w:rsidRPr="00FF69E7" w:rsidRDefault="001F317E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67D1" w:rsidRPr="00FF69E7" w:rsidRDefault="000B7A48" w:rsidP="000067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</w:t>
      </w:r>
      <w:r w:rsidR="00694F8C" w:rsidRPr="00694F8C">
        <w:rPr>
          <w:rFonts w:ascii="Arial" w:hAnsi="Arial" w:cs="Arial"/>
          <w:sz w:val="24"/>
          <w:szCs w:val="24"/>
        </w:rPr>
        <w:t xml:space="preserve"> Bezahlung von Angehörigen als Abgeordnetenmitarbeiter </w:t>
      </w:r>
      <w:r>
        <w:rPr>
          <w:rFonts w:ascii="Arial" w:hAnsi="Arial" w:cs="Arial"/>
          <w:sz w:val="24"/>
          <w:szCs w:val="24"/>
        </w:rPr>
        <w:t>aus Steuermitteln kann den</w:t>
      </w:r>
      <w:r w:rsidR="00694F8C" w:rsidRPr="00694F8C">
        <w:rPr>
          <w:rFonts w:ascii="Arial" w:hAnsi="Arial" w:cs="Arial"/>
          <w:sz w:val="24"/>
          <w:szCs w:val="24"/>
        </w:rPr>
        <w:t xml:space="preserve"> Anschein </w:t>
      </w:r>
      <w:r>
        <w:rPr>
          <w:rFonts w:ascii="Arial" w:hAnsi="Arial" w:cs="Arial"/>
          <w:sz w:val="24"/>
          <w:szCs w:val="24"/>
        </w:rPr>
        <w:t>erwecken</w:t>
      </w:r>
      <w:r w:rsidR="00694F8C" w:rsidRPr="00694F8C">
        <w:rPr>
          <w:rFonts w:ascii="Arial" w:hAnsi="Arial" w:cs="Arial"/>
          <w:sz w:val="24"/>
          <w:szCs w:val="24"/>
        </w:rPr>
        <w:t>, dass verwandtschaftliche Verhältnisse - die spric</w:t>
      </w:r>
      <w:r w:rsidR="00694F8C" w:rsidRPr="00694F8C">
        <w:rPr>
          <w:rFonts w:ascii="Arial" w:hAnsi="Arial" w:cs="Arial"/>
          <w:sz w:val="24"/>
          <w:szCs w:val="24"/>
        </w:rPr>
        <w:t>h</w:t>
      </w:r>
      <w:r w:rsidR="00694F8C" w:rsidRPr="00694F8C">
        <w:rPr>
          <w:rFonts w:ascii="Arial" w:hAnsi="Arial" w:cs="Arial"/>
          <w:sz w:val="24"/>
          <w:szCs w:val="24"/>
        </w:rPr>
        <w:t xml:space="preserve">wörtliche „Vetternwirtschaft“ - und nicht ausschließlich Qualifikation über die </w:t>
      </w:r>
      <w:r w:rsidR="00441129">
        <w:rPr>
          <w:rFonts w:ascii="Arial" w:hAnsi="Arial" w:cs="Arial"/>
          <w:sz w:val="24"/>
          <w:szCs w:val="24"/>
        </w:rPr>
        <w:t>Einste</w:t>
      </w:r>
      <w:r w:rsidR="00441129">
        <w:rPr>
          <w:rFonts w:ascii="Arial" w:hAnsi="Arial" w:cs="Arial"/>
          <w:sz w:val="24"/>
          <w:szCs w:val="24"/>
        </w:rPr>
        <w:t>l</w:t>
      </w:r>
      <w:r w:rsidR="00441129">
        <w:rPr>
          <w:rFonts w:ascii="Arial" w:hAnsi="Arial" w:cs="Arial"/>
          <w:sz w:val="24"/>
          <w:szCs w:val="24"/>
        </w:rPr>
        <w:t>lung und Beschäftigung</w:t>
      </w:r>
      <w:r w:rsidR="00694F8C" w:rsidRPr="00694F8C">
        <w:rPr>
          <w:rFonts w:ascii="Arial" w:hAnsi="Arial" w:cs="Arial"/>
          <w:sz w:val="24"/>
          <w:szCs w:val="24"/>
        </w:rPr>
        <w:t xml:space="preserve"> ent</w:t>
      </w:r>
      <w:r>
        <w:rPr>
          <w:rFonts w:ascii="Arial" w:hAnsi="Arial" w:cs="Arial"/>
          <w:sz w:val="24"/>
          <w:szCs w:val="24"/>
        </w:rPr>
        <w:t>scheiden</w:t>
      </w:r>
      <w:r w:rsidR="00694F8C" w:rsidRPr="00694F8C">
        <w:rPr>
          <w:rFonts w:ascii="Arial" w:hAnsi="Arial" w:cs="Arial"/>
          <w:sz w:val="24"/>
          <w:szCs w:val="24"/>
        </w:rPr>
        <w:t>. Die</w:t>
      </w:r>
      <w:r>
        <w:rPr>
          <w:rFonts w:ascii="Arial" w:hAnsi="Arial" w:cs="Arial"/>
          <w:sz w:val="24"/>
          <w:szCs w:val="24"/>
        </w:rPr>
        <w:t>se</w:t>
      </w:r>
      <w:r w:rsidR="00694F8C" w:rsidRPr="00694F8C">
        <w:rPr>
          <w:rFonts w:ascii="Arial" w:hAnsi="Arial" w:cs="Arial"/>
          <w:sz w:val="24"/>
          <w:szCs w:val="24"/>
        </w:rPr>
        <w:t xml:space="preserve"> Problematik besteht nicht nur bei Eh</w:t>
      </w:r>
      <w:r w:rsidR="00694F8C" w:rsidRPr="00694F8C">
        <w:rPr>
          <w:rFonts w:ascii="Arial" w:hAnsi="Arial" w:cs="Arial"/>
          <w:sz w:val="24"/>
          <w:szCs w:val="24"/>
        </w:rPr>
        <w:t>e</w:t>
      </w:r>
      <w:r w:rsidR="00694F8C" w:rsidRPr="00694F8C">
        <w:rPr>
          <w:rFonts w:ascii="Arial" w:hAnsi="Arial" w:cs="Arial"/>
          <w:sz w:val="24"/>
          <w:szCs w:val="24"/>
        </w:rPr>
        <w:t xml:space="preserve">gatten, </w:t>
      </w:r>
      <w:r w:rsidR="002D35A9">
        <w:rPr>
          <w:rFonts w:ascii="Arial" w:hAnsi="Arial" w:cs="Arial"/>
          <w:sz w:val="24"/>
          <w:szCs w:val="24"/>
        </w:rPr>
        <w:t xml:space="preserve">eingetragenen </w:t>
      </w:r>
      <w:r w:rsidR="002D35A9" w:rsidRPr="00694F8C">
        <w:rPr>
          <w:rFonts w:ascii="Arial" w:hAnsi="Arial" w:cs="Arial"/>
          <w:sz w:val="24"/>
          <w:szCs w:val="24"/>
        </w:rPr>
        <w:t>Lebenspartnern</w:t>
      </w:r>
      <w:r w:rsidR="00694F8C" w:rsidRPr="00694F8C">
        <w:rPr>
          <w:rFonts w:ascii="Arial" w:hAnsi="Arial" w:cs="Arial"/>
          <w:sz w:val="24"/>
          <w:szCs w:val="24"/>
        </w:rPr>
        <w:t>, Verschwägerten und bei Verwandten ersten und zweiten Grades, sondern auch bei weiteren Angehörigengruppen.</w:t>
      </w:r>
      <w:r w:rsidR="00B564FE">
        <w:rPr>
          <w:rFonts w:ascii="Arial" w:hAnsi="Arial" w:cs="Arial"/>
          <w:sz w:val="24"/>
          <w:szCs w:val="24"/>
        </w:rPr>
        <w:t xml:space="preserve"> Daher </w:t>
      </w:r>
      <w:r w:rsidR="00441129">
        <w:rPr>
          <w:rFonts w:ascii="Arial" w:hAnsi="Arial" w:cs="Arial"/>
          <w:sz w:val="24"/>
          <w:szCs w:val="24"/>
        </w:rPr>
        <w:t>ist</w:t>
      </w:r>
      <w:r w:rsidR="00B564FE">
        <w:rPr>
          <w:rFonts w:ascii="Arial" w:hAnsi="Arial" w:cs="Arial"/>
          <w:sz w:val="24"/>
          <w:szCs w:val="24"/>
        </w:rPr>
        <w:t xml:space="preserve"> die entsprechende Regelung des Abgeordn</w:t>
      </w:r>
      <w:r w:rsidR="00B564FE">
        <w:rPr>
          <w:rFonts w:ascii="Arial" w:hAnsi="Arial" w:cs="Arial"/>
          <w:sz w:val="24"/>
          <w:szCs w:val="24"/>
        </w:rPr>
        <w:t>e</w:t>
      </w:r>
      <w:r w:rsidR="00B564FE">
        <w:rPr>
          <w:rFonts w:ascii="Arial" w:hAnsi="Arial" w:cs="Arial"/>
          <w:sz w:val="24"/>
          <w:szCs w:val="24"/>
        </w:rPr>
        <w:t>tengese</w:t>
      </w:r>
      <w:r w:rsidR="00441129">
        <w:rPr>
          <w:rFonts w:ascii="Arial" w:hAnsi="Arial" w:cs="Arial"/>
          <w:sz w:val="24"/>
          <w:szCs w:val="24"/>
        </w:rPr>
        <w:t>tzes anzupassen</w:t>
      </w:r>
      <w:r w:rsidR="00B564FE">
        <w:rPr>
          <w:rFonts w:ascii="Arial" w:hAnsi="Arial" w:cs="Arial"/>
          <w:sz w:val="24"/>
          <w:szCs w:val="24"/>
        </w:rPr>
        <w:t>.</w:t>
      </w:r>
    </w:p>
    <w:p w:rsidR="00E866C8" w:rsidRPr="00866FD4" w:rsidRDefault="00E866C8" w:rsidP="00081FD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66C8" w:rsidRPr="00866FD4" w:rsidRDefault="00E866C8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0068" w:rsidRPr="00866FD4" w:rsidRDefault="00020068" w:rsidP="000067D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66C8" w:rsidRPr="00866FD4" w:rsidRDefault="00E866C8" w:rsidP="000067D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66FD4">
        <w:rPr>
          <w:rFonts w:ascii="Arial" w:hAnsi="Arial" w:cs="Arial"/>
          <w:b/>
          <w:sz w:val="24"/>
          <w:szCs w:val="24"/>
        </w:rPr>
        <w:t>C     Alternativen</w:t>
      </w:r>
    </w:p>
    <w:p w:rsidR="00E866C8" w:rsidRPr="00866FD4" w:rsidRDefault="00E866C8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66C8" w:rsidRPr="00866FD4" w:rsidRDefault="00E866C8" w:rsidP="00006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6FD4">
        <w:rPr>
          <w:rFonts w:ascii="Arial" w:hAnsi="Arial" w:cs="Arial"/>
          <w:sz w:val="24"/>
          <w:szCs w:val="24"/>
        </w:rPr>
        <w:t>Keine</w:t>
      </w:r>
    </w:p>
    <w:p w:rsidR="00E866C8" w:rsidRPr="00866FD4" w:rsidRDefault="00E866C8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1FD0" w:rsidRDefault="00081FD0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3854" w:rsidRPr="00866FD4" w:rsidRDefault="00533854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66C8" w:rsidRPr="00866FD4" w:rsidRDefault="00E866C8" w:rsidP="000067D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66FD4">
        <w:rPr>
          <w:rFonts w:ascii="Arial" w:hAnsi="Arial" w:cs="Arial"/>
          <w:b/>
          <w:sz w:val="24"/>
          <w:szCs w:val="24"/>
        </w:rPr>
        <w:t>D     Kosten</w:t>
      </w:r>
    </w:p>
    <w:p w:rsidR="00E866C8" w:rsidRPr="00866FD4" w:rsidRDefault="00E866C8" w:rsidP="000067D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D5C5C" w:rsidRDefault="00E866C8" w:rsidP="00006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6FD4">
        <w:rPr>
          <w:rFonts w:ascii="Arial" w:hAnsi="Arial" w:cs="Arial"/>
          <w:sz w:val="24"/>
          <w:szCs w:val="24"/>
        </w:rPr>
        <w:t>Keine</w:t>
      </w:r>
    </w:p>
    <w:p w:rsidR="00E866C8" w:rsidRPr="00866FD4" w:rsidRDefault="003D5C5C" w:rsidP="00AA75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E866C8" w:rsidRPr="00866FD4">
        <w:rPr>
          <w:rFonts w:ascii="Arial" w:hAnsi="Arial" w:cs="Arial"/>
          <w:b/>
          <w:sz w:val="24"/>
          <w:szCs w:val="24"/>
        </w:rPr>
        <w:lastRenderedPageBreak/>
        <w:t>G  e  g  e  n  ü  b  e  r  s  t  e  l  l  u  n  g</w:t>
      </w:r>
    </w:p>
    <w:p w:rsidR="00377695" w:rsidRPr="00866FD4" w:rsidRDefault="00377695" w:rsidP="000067D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77695" w:rsidRPr="00866FD4" w:rsidRDefault="00377695" w:rsidP="000067D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7116C" w:rsidRPr="00866FD4" w:rsidTr="007A3B5B">
        <w:tc>
          <w:tcPr>
            <w:tcW w:w="4606" w:type="dxa"/>
          </w:tcPr>
          <w:p w:rsidR="0027116C" w:rsidRPr="00866FD4" w:rsidRDefault="0027116C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6FD4">
              <w:rPr>
                <w:rFonts w:ascii="Arial" w:hAnsi="Arial" w:cs="Arial"/>
                <w:b/>
                <w:sz w:val="24"/>
                <w:szCs w:val="24"/>
              </w:rPr>
              <w:t>Gesetzentwurf</w:t>
            </w:r>
            <w:r w:rsidR="00854B16">
              <w:rPr>
                <w:rFonts w:ascii="Arial" w:hAnsi="Arial" w:cs="Arial"/>
                <w:b/>
                <w:sz w:val="24"/>
                <w:szCs w:val="24"/>
              </w:rPr>
              <w:t xml:space="preserve"> der </w:t>
            </w:r>
            <w:r w:rsidR="00D3209D">
              <w:rPr>
                <w:rFonts w:ascii="Arial" w:hAnsi="Arial" w:cs="Arial"/>
                <w:b/>
                <w:sz w:val="24"/>
                <w:szCs w:val="24"/>
              </w:rPr>
              <w:t>Piraten-Fraktion</w:t>
            </w:r>
          </w:p>
          <w:p w:rsidR="0027116C" w:rsidRPr="00866FD4" w:rsidRDefault="0027116C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16C" w:rsidRDefault="0027116C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047B" w:rsidRPr="00866FD4" w:rsidRDefault="00D9047B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16C" w:rsidRPr="00866FD4" w:rsidRDefault="003C0B6E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Gesetz zur Änderung des</w:t>
            </w:r>
            <w:r w:rsidR="00FF1802" w:rsidRPr="00FF18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0B6E">
              <w:rPr>
                <w:rFonts w:ascii="Arial" w:hAnsi="Arial" w:cs="Arial"/>
                <w:b/>
                <w:sz w:val="24"/>
                <w:szCs w:val="24"/>
              </w:rPr>
              <w:t>Abgeordn</w:t>
            </w:r>
            <w:r w:rsidRPr="003C0B6E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3C0B6E">
              <w:rPr>
                <w:rFonts w:ascii="Arial" w:hAnsi="Arial" w:cs="Arial"/>
                <w:b/>
                <w:sz w:val="24"/>
                <w:szCs w:val="24"/>
              </w:rPr>
              <w:t>tengesetz</w:t>
            </w:r>
            <w:r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Pr="003C0B6E">
              <w:rPr>
                <w:rFonts w:ascii="Arial" w:hAnsi="Arial" w:cs="Arial"/>
                <w:b/>
                <w:sz w:val="24"/>
                <w:szCs w:val="24"/>
              </w:rPr>
              <w:t xml:space="preserve"> des Landes Nordrhein-Westfalen</w:t>
            </w:r>
          </w:p>
          <w:p w:rsidR="00900694" w:rsidRDefault="00900694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4B16" w:rsidRDefault="00854B16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4664" w:rsidRPr="00866FD4" w:rsidRDefault="008F4664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694" w:rsidRPr="00866FD4" w:rsidRDefault="00900694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6FD4">
              <w:rPr>
                <w:rFonts w:ascii="Arial" w:hAnsi="Arial" w:cs="Arial"/>
                <w:b/>
                <w:sz w:val="24"/>
                <w:szCs w:val="24"/>
              </w:rPr>
              <w:t>Artikel 1</w:t>
            </w:r>
          </w:p>
          <w:p w:rsidR="00D2541F" w:rsidRDefault="00D2541F" w:rsidP="00D904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116C" w:rsidRPr="00866FD4" w:rsidRDefault="00D9047B" w:rsidP="00D904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Das </w:t>
            </w:r>
            <w:r w:rsidRPr="00441129">
              <w:rPr>
                <w:rFonts w:ascii="Arial" w:hAnsi="Arial" w:cs="Arial"/>
                <w:b/>
                <w:sz w:val="24"/>
                <w:szCs w:val="24"/>
              </w:rPr>
              <w:t xml:space="preserve">Abgeordnetengesetz des Landes Nordrhein-Westfalen </w:t>
            </w:r>
            <w:r w:rsidR="00400492" w:rsidRPr="0044112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441129">
              <w:rPr>
                <w:rFonts w:ascii="Arial" w:hAnsi="Arial" w:cs="Arial"/>
                <w:b/>
                <w:sz w:val="24"/>
                <w:szCs w:val="24"/>
              </w:rPr>
              <w:t>AbgG NRW</w:t>
            </w:r>
            <w:r w:rsidR="00400492" w:rsidRPr="00441129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D904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D9047B">
              <w:rPr>
                <w:rFonts w:ascii="Arial" w:hAnsi="Arial" w:cs="Arial"/>
                <w:sz w:val="24"/>
                <w:szCs w:val="24"/>
              </w:rPr>
              <w:t xml:space="preserve">om 5. April 2005 </w:t>
            </w:r>
            <w:r w:rsidR="00FF1802" w:rsidRPr="00FF1802">
              <w:rPr>
                <w:rFonts w:ascii="Arial" w:hAnsi="Arial" w:cs="Arial"/>
                <w:sz w:val="24"/>
                <w:szCs w:val="24"/>
              </w:rPr>
              <w:t>(</w:t>
            </w:r>
            <w:r w:rsidRPr="00D9047B">
              <w:rPr>
                <w:rFonts w:ascii="Arial" w:hAnsi="Arial" w:cs="Arial"/>
                <w:sz w:val="24"/>
                <w:szCs w:val="24"/>
              </w:rPr>
              <w:t>GV. NRW. S.252</w:t>
            </w:r>
            <w:r w:rsidR="00FF1802" w:rsidRPr="00FF1802">
              <w:rPr>
                <w:rFonts w:ascii="Arial" w:hAnsi="Arial" w:cs="Arial"/>
                <w:sz w:val="24"/>
                <w:szCs w:val="24"/>
              </w:rPr>
              <w:t>), zuletzt geän</w:t>
            </w:r>
            <w:r w:rsidR="00E001D2">
              <w:rPr>
                <w:rFonts w:ascii="Arial" w:hAnsi="Arial" w:cs="Arial"/>
                <w:sz w:val="24"/>
                <w:szCs w:val="24"/>
              </w:rPr>
              <w:softHyphen/>
            </w:r>
            <w:r w:rsidR="00FF1802" w:rsidRPr="00FF1802">
              <w:rPr>
                <w:rFonts w:ascii="Arial" w:hAnsi="Arial" w:cs="Arial"/>
                <w:sz w:val="24"/>
                <w:szCs w:val="24"/>
              </w:rPr>
              <w:t xml:space="preserve">dert durch </w:t>
            </w:r>
            <w:r w:rsidR="00400492">
              <w:rPr>
                <w:rFonts w:ascii="Arial" w:hAnsi="Arial" w:cs="Arial"/>
                <w:sz w:val="24"/>
                <w:szCs w:val="24"/>
              </w:rPr>
              <w:t>Gesetz</w:t>
            </w:r>
            <w:r w:rsidRPr="00D9047B">
              <w:rPr>
                <w:rFonts w:ascii="Arial" w:hAnsi="Arial" w:cs="Arial"/>
                <w:sz w:val="24"/>
                <w:szCs w:val="24"/>
              </w:rPr>
              <w:t xml:space="preserve"> vom 14. Februar 2012 (GV. NRW. S. 96)</w:t>
            </w:r>
            <w:r w:rsidR="00FF1802" w:rsidRPr="00FF1802">
              <w:rPr>
                <w:rFonts w:ascii="Arial" w:hAnsi="Arial" w:cs="Arial"/>
                <w:sz w:val="24"/>
                <w:szCs w:val="24"/>
              </w:rPr>
              <w:t>, wird wie folgt geä</w:t>
            </w:r>
            <w:r w:rsidR="00FF1802" w:rsidRPr="00FF1802">
              <w:rPr>
                <w:rFonts w:ascii="Arial" w:hAnsi="Arial" w:cs="Arial"/>
                <w:sz w:val="24"/>
                <w:szCs w:val="24"/>
              </w:rPr>
              <w:t>n</w:t>
            </w:r>
            <w:r w:rsidR="00FF1802" w:rsidRPr="00FF1802">
              <w:rPr>
                <w:rFonts w:ascii="Arial" w:hAnsi="Arial" w:cs="Arial"/>
                <w:sz w:val="24"/>
                <w:szCs w:val="24"/>
              </w:rPr>
              <w:t>dert:</w:t>
            </w:r>
          </w:p>
          <w:p w:rsidR="00377695" w:rsidRPr="00866FD4" w:rsidRDefault="00377695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4B16" w:rsidRDefault="00854B16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2FB7" w:rsidRPr="00D067EB" w:rsidRDefault="007B6DDD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67EB">
              <w:rPr>
                <w:rFonts w:ascii="Arial" w:hAnsi="Arial" w:cs="Arial"/>
                <w:b/>
                <w:sz w:val="24"/>
                <w:szCs w:val="24"/>
              </w:rPr>
              <w:t>§ 6 Absatz 3 Satz 2 wird wie folgt g</w:t>
            </w:r>
            <w:r w:rsidRPr="00D067EB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D067EB">
              <w:rPr>
                <w:rFonts w:ascii="Arial" w:hAnsi="Arial" w:cs="Arial"/>
                <w:b/>
                <w:sz w:val="24"/>
                <w:szCs w:val="24"/>
              </w:rPr>
              <w:t>fasst</w:t>
            </w:r>
            <w:r w:rsidR="00F23761" w:rsidRPr="00D067E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B6DDD" w:rsidRDefault="007B6DDD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6DDD" w:rsidRPr="007B6DDD" w:rsidRDefault="007B6DDD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DDD">
              <w:rPr>
                <w:rFonts w:ascii="Arial" w:hAnsi="Arial" w:cs="Arial"/>
                <w:sz w:val="24"/>
                <w:szCs w:val="24"/>
              </w:rPr>
              <w:t>Nicht übernommen werden Aufwendu</w:t>
            </w:r>
            <w:r w:rsidRPr="007B6DDD">
              <w:rPr>
                <w:rFonts w:ascii="Arial" w:hAnsi="Arial" w:cs="Arial"/>
                <w:sz w:val="24"/>
                <w:szCs w:val="24"/>
              </w:rPr>
              <w:t>n</w:t>
            </w:r>
            <w:r w:rsidRPr="007B6DDD">
              <w:rPr>
                <w:rFonts w:ascii="Arial" w:hAnsi="Arial" w:cs="Arial"/>
                <w:sz w:val="24"/>
                <w:szCs w:val="24"/>
              </w:rPr>
              <w:t>gen, die anlässlich der Beschäft</w:t>
            </w:r>
            <w:r w:rsidRPr="007B6DDD">
              <w:rPr>
                <w:rFonts w:ascii="Arial" w:hAnsi="Arial" w:cs="Arial"/>
                <w:sz w:val="24"/>
                <w:szCs w:val="24"/>
              </w:rPr>
              <w:t>i</w:t>
            </w:r>
            <w:r w:rsidRPr="007B6DDD">
              <w:rPr>
                <w:rFonts w:ascii="Arial" w:hAnsi="Arial" w:cs="Arial"/>
                <w:sz w:val="24"/>
                <w:szCs w:val="24"/>
              </w:rPr>
              <w:t xml:space="preserve">gung von Ehegatten, </w:t>
            </w:r>
            <w:r w:rsidR="000B7CE7" w:rsidRPr="000B7CE7">
              <w:rPr>
                <w:rFonts w:ascii="Arial" w:hAnsi="Arial" w:cs="Arial"/>
                <w:sz w:val="24"/>
                <w:szCs w:val="24"/>
              </w:rPr>
              <w:t>Ehegatten anderer Mi</w:t>
            </w:r>
            <w:r w:rsidR="000B7CE7" w:rsidRPr="000B7CE7">
              <w:rPr>
                <w:rFonts w:ascii="Arial" w:hAnsi="Arial" w:cs="Arial"/>
                <w:sz w:val="24"/>
                <w:szCs w:val="24"/>
              </w:rPr>
              <w:t>t</w:t>
            </w:r>
            <w:r w:rsidR="000B7CE7" w:rsidRPr="000B7CE7">
              <w:rPr>
                <w:rFonts w:ascii="Arial" w:hAnsi="Arial" w:cs="Arial"/>
                <w:sz w:val="24"/>
                <w:szCs w:val="24"/>
              </w:rPr>
              <w:t>glieder des Landtags</w:t>
            </w:r>
            <w:r w:rsidR="000B7CE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B6DDD">
              <w:rPr>
                <w:rFonts w:ascii="Arial" w:hAnsi="Arial" w:cs="Arial"/>
                <w:sz w:val="24"/>
                <w:szCs w:val="24"/>
              </w:rPr>
              <w:t>eingetragenen L</w:t>
            </w:r>
            <w:r w:rsidRPr="007B6DDD">
              <w:rPr>
                <w:rFonts w:ascii="Arial" w:hAnsi="Arial" w:cs="Arial"/>
                <w:sz w:val="24"/>
                <w:szCs w:val="24"/>
              </w:rPr>
              <w:t>e</w:t>
            </w:r>
            <w:r w:rsidRPr="007B6DDD">
              <w:rPr>
                <w:rFonts w:ascii="Arial" w:hAnsi="Arial" w:cs="Arial"/>
                <w:sz w:val="24"/>
                <w:szCs w:val="24"/>
              </w:rPr>
              <w:t>ben</w:t>
            </w:r>
            <w:r w:rsidR="0072016C">
              <w:rPr>
                <w:rFonts w:ascii="Arial" w:hAnsi="Arial" w:cs="Arial"/>
                <w:sz w:val="24"/>
                <w:szCs w:val="24"/>
              </w:rPr>
              <w:t>spartnern und -partnerinnen, Ve</w:t>
            </w:r>
            <w:r w:rsidR="0072016C">
              <w:rPr>
                <w:rFonts w:ascii="Arial" w:hAnsi="Arial" w:cs="Arial"/>
                <w:sz w:val="24"/>
                <w:szCs w:val="24"/>
              </w:rPr>
              <w:t>r</w:t>
            </w:r>
            <w:r w:rsidR="0072016C">
              <w:rPr>
                <w:rFonts w:ascii="Arial" w:hAnsi="Arial" w:cs="Arial"/>
                <w:sz w:val="24"/>
                <w:szCs w:val="24"/>
              </w:rPr>
              <w:t>schw</w:t>
            </w:r>
            <w:r w:rsidR="0072016C">
              <w:rPr>
                <w:rFonts w:ascii="Arial" w:hAnsi="Arial" w:cs="Arial"/>
                <w:sz w:val="24"/>
                <w:szCs w:val="24"/>
              </w:rPr>
              <w:t>ä</w:t>
            </w:r>
            <w:r w:rsidR="0072016C">
              <w:rPr>
                <w:rFonts w:ascii="Arial" w:hAnsi="Arial" w:cs="Arial"/>
                <w:sz w:val="24"/>
                <w:szCs w:val="24"/>
              </w:rPr>
              <w:t xml:space="preserve">gerten </w:t>
            </w:r>
            <w:r w:rsidR="007169B6">
              <w:rPr>
                <w:rFonts w:ascii="Arial" w:hAnsi="Arial" w:cs="Arial"/>
                <w:sz w:val="24"/>
                <w:szCs w:val="24"/>
              </w:rPr>
              <w:t xml:space="preserve">oder Verwandten ersten bis vierten Grades </w:t>
            </w:r>
            <w:r w:rsidR="0072016C">
              <w:rPr>
                <w:rFonts w:ascii="Arial" w:hAnsi="Arial" w:cs="Arial"/>
                <w:sz w:val="24"/>
                <w:szCs w:val="24"/>
              </w:rPr>
              <w:t>entst</w:t>
            </w:r>
            <w:r w:rsidR="0072016C">
              <w:rPr>
                <w:rFonts w:ascii="Arial" w:hAnsi="Arial" w:cs="Arial"/>
                <w:sz w:val="24"/>
                <w:szCs w:val="24"/>
              </w:rPr>
              <w:t>e</w:t>
            </w:r>
            <w:r w:rsidR="0072016C">
              <w:rPr>
                <w:rFonts w:ascii="Arial" w:hAnsi="Arial" w:cs="Arial"/>
                <w:sz w:val="24"/>
                <w:szCs w:val="24"/>
              </w:rPr>
              <w:t>hen</w:t>
            </w:r>
            <w:r w:rsidRPr="007B6DD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02FB7" w:rsidRPr="00866FD4" w:rsidRDefault="00802FB7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7695" w:rsidRPr="00866FD4" w:rsidRDefault="00377695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0801" w:rsidRDefault="004D080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3761" w:rsidRPr="00866FD4" w:rsidRDefault="00F23761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AF3" w:rsidRDefault="00782AF3" w:rsidP="009D230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2AF3" w:rsidRDefault="00782AF3" w:rsidP="009D230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2AF3" w:rsidRDefault="00782AF3" w:rsidP="009D230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41F" w:rsidRDefault="00D2541F" w:rsidP="009D230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2309" w:rsidRPr="00866FD4" w:rsidRDefault="00782AF3" w:rsidP="009D230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Artikel 2</w:t>
            </w:r>
          </w:p>
          <w:p w:rsidR="004D0801" w:rsidRPr="00866FD4" w:rsidRDefault="004D0801" w:rsidP="009D230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1A13" w:rsidRDefault="00121A13" w:rsidP="009D23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A13">
              <w:rPr>
                <w:rFonts w:ascii="Arial" w:hAnsi="Arial" w:cs="Arial"/>
                <w:b/>
                <w:sz w:val="24"/>
                <w:szCs w:val="24"/>
              </w:rPr>
              <w:t>Inkrafttreten</w:t>
            </w:r>
          </w:p>
          <w:p w:rsidR="00121A13" w:rsidRDefault="00121A13" w:rsidP="009D23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309" w:rsidRPr="00866FD4" w:rsidRDefault="00121A13" w:rsidP="009D23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Dieses</w:t>
            </w:r>
            <w:r w:rsidR="009D2309" w:rsidRPr="00866FD4">
              <w:rPr>
                <w:rFonts w:ascii="Arial" w:hAnsi="Arial" w:cs="Arial"/>
                <w:sz w:val="24"/>
                <w:szCs w:val="24"/>
              </w:rPr>
              <w:t xml:space="preserve"> Gesetz tritt am </w:t>
            </w:r>
            <w:r w:rsidR="00CD60A7">
              <w:rPr>
                <w:rFonts w:ascii="Arial" w:hAnsi="Arial" w:cs="Arial"/>
                <w:sz w:val="24"/>
                <w:szCs w:val="24"/>
              </w:rPr>
              <w:t>01.</w:t>
            </w:r>
            <w:r w:rsidR="00400492">
              <w:rPr>
                <w:rFonts w:ascii="Arial" w:hAnsi="Arial" w:cs="Arial"/>
                <w:sz w:val="24"/>
                <w:szCs w:val="24"/>
              </w:rPr>
              <w:t xml:space="preserve">Oktober </w:t>
            </w:r>
            <w:r w:rsidR="00CD60A7">
              <w:rPr>
                <w:rFonts w:ascii="Arial" w:hAnsi="Arial" w:cs="Arial"/>
                <w:sz w:val="24"/>
                <w:szCs w:val="24"/>
              </w:rPr>
              <w:t>2013</w:t>
            </w:r>
            <w:r w:rsidR="00EA5806" w:rsidRPr="00866F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2309" w:rsidRPr="00866FD4">
              <w:rPr>
                <w:rFonts w:ascii="Arial" w:hAnsi="Arial" w:cs="Arial"/>
                <w:sz w:val="24"/>
                <w:szCs w:val="24"/>
              </w:rPr>
              <w:t>in Kraft.</w:t>
            </w:r>
          </w:p>
          <w:p w:rsidR="005F6D40" w:rsidRPr="00866FD4" w:rsidRDefault="005F6D40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445" w:rsidRPr="00866FD4" w:rsidRDefault="000A3445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445" w:rsidRPr="00866FD4" w:rsidRDefault="000A3445" w:rsidP="007A3B5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A3445" w:rsidRPr="00866FD4" w:rsidRDefault="000A3445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A3445" w:rsidRPr="00866FD4" w:rsidRDefault="000A3445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7695" w:rsidRPr="00866FD4" w:rsidRDefault="00377695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27116C" w:rsidRPr="00866FD4" w:rsidRDefault="0027116C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6FD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Auszug aus den geltenden </w:t>
            </w:r>
            <w:r w:rsidR="00BE6F43" w:rsidRPr="00866FD4">
              <w:rPr>
                <w:rFonts w:ascii="Arial" w:hAnsi="Arial" w:cs="Arial"/>
                <w:b/>
                <w:sz w:val="24"/>
                <w:szCs w:val="24"/>
              </w:rPr>
              <w:t>Gesetz</w:t>
            </w:r>
            <w:r w:rsidR="00BE6F4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BE6F4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E1CEB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BE6F43" w:rsidRPr="00866FD4">
              <w:rPr>
                <w:rFonts w:ascii="Arial" w:hAnsi="Arial" w:cs="Arial"/>
                <w:b/>
                <w:sz w:val="24"/>
                <w:szCs w:val="24"/>
              </w:rPr>
              <w:t>be</w:t>
            </w:r>
            <w:r w:rsidR="00BE6F43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BE6F43" w:rsidRPr="00866FD4">
              <w:rPr>
                <w:rFonts w:ascii="Arial" w:hAnsi="Arial" w:cs="Arial"/>
                <w:b/>
                <w:sz w:val="24"/>
                <w:szCs w:val="24"/>
              </w:rPr>
              <w:t>stimmungen</w:t>
            </w:r>
          </w:p>
          <w:p w:rsidR="0027116C" w:rsidRPr="00866FD4" w:rsidRDefault="0027116C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16C" w:rsidRPr="00866FD4" w:rsidRDefault="0027116C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16C" w:rsidRPr="00866FD4" w:rsidRDefault="0027116C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16C" w:rsidRPr="00866FD4" w:rsidRDefault="0027116C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16C" w:rsidRPr="00866FD4" w:rsidRDefault="0027116C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116C" w:rsidRPr="00866FD4" w:rsidRDefault="0027116C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0801" w:rsidRPr="00866FD4" w:rsidRDefault="004D0801" w:rsidP="001224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047B" w:rsidRDefault="00D9047B" w:rsidP="00D9047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047B" w:rsidRPr="00D9047B" w:rsidRDefault="00D9047B" w:rsidP="00D9047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047B">
              <w:rPr>
                <w:rFonts w:ascii="Arial" w:hAnsi="Arial" w:cs="Arial"/>
                <w:b/>
                <w:sz w:val="24"/>
                <w:szCs w:val="24"/>
              </w:rPr>
              <w:t>Abgeordnetengesetz</w:t>
            </w:r>
          </w:p>
          <w:p w:rsidR="00D9047B" w:rsidRPr="00D9047B" w:rsidRDefault="00D9047B" w:rsidP="00D9047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047B">
              <w:rPr>
                <w:rFonts w:ascii="Arial" w:hAnsi="Arial" w:cs="Arial"/>
                <w:b/>
                <w:sz w:val="24"/>
                <w:szCs w:val="24"/>
              </w:rPr>
              <w:t>des Landes Nordrhein-Westfalen</w:t>
            </w:r>
          </w:p>
          <w:p w:rsidR="00802FB7" w:rsidRPr="00866FD4" w:rsidRDefault="00D9047B" w:rsidP="00D9047B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9047B">
              <w:rPr>
                <w:rFonts w:ascii="Arial" w:hAnsi="Arial" w:cs="Arial"/>
                <w:b/>
                <w:sz w:val="24"/>
                <w:szCs w:val="24"/>
              </w:rPr>
              <w:t>- AbgG NRW -</w:t>
            </w:r>
          </w:p>
          <w:p w:rsidR="00802FB7" w:rsidRPr="00866FD4" w:rsidRDefault="00802FB7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2FB7" w:rsidRPr="00866FD4" w:rsidRDefault="00802FB7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02FB7" w:rsidRPr="00866FD4" w:rsidRDefault="00802FB7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77695" w:rsidRPr="00866FD4" w:rsidRDefault="00377695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00694" w:rsidRPr="00866FD4" w:rsidRDefault="00900694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00694" w:rsidRPr="00866FD4" w:rsidRDefault="00900694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B16" w:rsidRDefault="00854B16" w:rsidP="001224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2244E" w:rsidRPr="00400492" w:rsidRDefault="00D9047B" w:rsidP="001224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0492">
              <w:rPr>
                <w:rFonts w:ascii="Arial" w:hAnsi="Arial" w:cs="Arial"/>
                <w:b/>
                <w:bCs/>
                <w:sz w:val="24"/>
                <w:szCs w:val="24"/>
              </w:rPr>
              <w:t>§ 6 Absatz 3</w:t>
            </w:r>
          </w:p>
          <w:p w:rsidR="007B6DDD" w:rsidRPr="007B6DDD" w:rsidRDefault="007B6DDD" w:rsidP="0012244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244E" w:rsidRPr="007B6DDD" w:rsidRDefault="0012244E" w:rsidP="0012244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4664" w:rsidRPr="00854B16" w:rsidRDefault="008F4664" w:rsidP="008F466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F4664">
              <w:rPr>
                <w:rFonts w:ascii="Arial" w:hAnsi="Arial" w:cs="Arial"/>
                <w:bCs/>
                <w:sz w:val="24"/>
                <w:szCs w:val="24"/>
              </w:rPr>
              <w:t>Für die Beschäftigung von Mitarbeiteri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nen und Mitarbeitern zur Unterstützung bei der Erledigung seiner parlamentar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schen Arbeit steht jedem Mitglied des Landtags ein Höchstbetrag von mona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lich 3 731 Euro ab 1. März 2009 und 3 776 Euro ab 1. März 2010, bezogen auf zwölf Monate, zuzüglich der gesetzlichen Arbeitgeberanteile und -zuschüsse zur Sozialversicherung zur Verfügung, der vom Landtag verwaltet wird. Nicht übe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nommen werden Aufwendungen, die anlässlich der Beschäftigung von Eh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gatten, Ehegatten anderer Mitglieder des Landtags, eingetragenen Lebenspar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nern und -partnerinnen, von Verschw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ä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gerten und von Verwandten ersten und zweiten Grades entstehen. Das Präsid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um des Landtags erlässt die zur Abwic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lung der Erstattung notwendigen Richtl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nien einschließlich eines für die Arbeit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verhältnisse verbindlichen Mustera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 xml:space="preserve">beitsvertrages. Die Richtlinien können 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lastRenderedPageBreak/>
              <w:t>die Erstattung von Arbeitgeberanteilen zu vermögenswirksamen Leistungen, die Erstattung von Pauschalsteuern, A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schlagsregelungen für künftige Änderu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gen sowie Regelungen zu Ausbildung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8F4664">
              <w:rPr>
                <w:rFonts w:ascii="Arial" w:hAnsi="Arial" w:cs="Arial"/>
                <w:bCs/>
                <w:sz w:val="24"/>
                <w:szCs w:val="24"/>
              </w:rPr>
              <w:t>plätzen vorsehen.</w:t>
            </w:r>
          </w:p>
          <w:p w:rsidR="00854B16" w:rsidRPr="00854B16" w:rsidRDefault="00854B16" w:rsidP="00854B1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A3445" w:rsidRPr="00866FD4" w:rsidRDefault="000A3445" w:rsidP="001224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445" w:rsidRPr="00866FD4" w:rsidRDefault="000A3445" w:rsidP="007A3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445" w:rsidRPr="00866FD4" w:rsidRDefault="000A3445" w:rsidP="007A3B5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6FD4" w:rsidRDefault="006C6873" w:rsidP="000067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  <w:r w:rsidRPr="006C6873">
        <w:rPr>
          <w:rFonts w:ascii="Arial" w:hAnsi="Arial" w:cs="Arial"/>
          <w:b/>
          <w:sz w:val="24"/>
          <w:szCs w:val="24"/>
        </w:rPr>
        <w:lastRenderedPageBreak/>
        <w:t>Begründung</w:t>
      </w:r>
    </w:p>
    <w:p w:rsidR="006C6873" w:rsidRDefault="006C6873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1A1E" w:rsidRDefault="00A11A1E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6873" w:rsidRPr="00563190" w:rsidRDefault="00563190" w:rsidP="000067D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63190">
        <w:rPr>
          <w:rFonts w:ascii="Arial" w:hAnsi="Arial" w:cs="Arial"/>
          <w:b/>
          <w:sz w:val="24"/>
          <w:szCs w:val="24"/>
        </w:rPr>
        <w:t>Artikel 1</w:t>
      </w:r>
    </w:p>
    <w:p w:rsidR="00A11A1E" w:rsidRDefault="00A11A1E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5AE6" w:rsidRDefault="001B0C8B" w:rsidP="00976D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0C8B">
        <w:rPr>
          <w:rFonts w:ascii="Arial" w:hAnsi="Arial" w:cs="Arial"/>
          <w:sz w:val="24"/>
          <w:szCs w:val="24"/>
        </w:rPr>
        <w:t>§ 6 Absatz 3 des Abgeordnetengesetzes NRW regelt die Beschäftigung von Mitarbe</w:t>
      </w:r>
      <w:r w:rsidRPr="001B0C8B">
        <w:rPr>
          <w:rFonts w:ascii="Arial" w:hAnsi="Arial" w:cs="Arial"/>
          <w:sz w:val="24"/>
          <w:szCs w:val="24"/>
        </w:rPr>
        <w:t>i</w:t>
      </w:r>
      <w:r w:rsidRPr="001B0C8B">
        <w:rPr>
          <w:rFonts w:ascii="Arial" w:hAnsi="Arial" w:cs="Arial"/>
          <w:sz w:val="24"/>
          <w:szCs w:val="24"/>
        </w:rPr>
        <w:t xml:space="preserve">tern </w:t>
      </w:r>
      <w:r>
        <w:rPr>
          <w:rFonts w:ascii="Arial" w:hAnsi="Arial" w:cs="Arial"/>
          <w:sz w:val="24"/>
          <w:szCs w:val="24"/>
        </w:rPr>
        <w:t>der Mitglieder des Landtags</w:t>
      </w:r>
      <w:r w:rsidRPr="001B0C8B">
        <w:rPr>
          <w:rFonts w:ascii="Arial" w:hAnsi="Arial" w:cs="Arial"/>
          <w:sz w:val="24"/>
          <w:szCs w:val="24"/>
        </w:rPr>
        <w:t xml:space="preserve"> zur Unterstützung bei der Erledigung </w:t>
      </w:r>
      <w:r w:rsidR="00976DF2">
        <w:rPr>
          <w:rFonts w:ascii="Arial" w:hAnsi="Arial" w:cs="Arial"/>
          <w:sz w:val="24"/>
          <w:szCs w:val="24"/>
        </w:rPr>
        <w:t>ihrer</w:t>
      </w:r>
      <w:r w:rsidRPr="001B0C8B">
        <w:rPr>
          <w:rFonts w:ascii="Arial" w:hAnsi="Arial" w:cs="Arial"/>
          <w:sz w:val="24"/>
          <w:szCs w:val="24"/>
        </w:rPr>
        <w:t xml:space="preserve"> parl</w:t>
      </w:r>
      <w:r w:rsidRPr="001B0C8B">
        <w:rPr>
          <w:rFonts w:ascii="Arial" w:hAnsi="Arial" w:cs="Arial"/>
          <w:sz w:val="24"/>
          <w:szCs w:val="24"/>
        </w:rPr>
        <w:t>a</w:t>
      </w:r>
      <w:r w:rsidRPr="001B0C8B">
        <w:rPr>
          <w:rFonts w:ascii="Arial" w:hAnsi="Arial" w:cs="Arial"/>
          <w:sz w:val="24"/>
          <w:szCs w:val="24"/>
        </w:rPr>
        <w:t>mentarischen Arbeit.</w:t>
      </w:r>
      <w:r w:rsidR="00976DF2">
        <w:rPr>
          <w:rFonts w:ascii="Arial" w:hAnsi="Arial" w:cs="Arial"/>
          <w:sz w:val="24"/>
          <w:szCs w:val="24"/>
        </w:rPr>
        <w:t xml:space="preserve"> </w:t>
      </w:r>
      <w:r w:rsidR="00976DF2" w:rsidRPr="00976DF2">
        <w:rPr>
          <w:rFonts w:ascii="Arial" w:hAnsi="Arial" w:cs="Arial"/>
          <w:sz w:val="24"/>
          <w:szCs w:val="24"/>
        </w:rPr>
        <w:t xml:space="preserve">Abgeordnete haben </w:t>
      </w:r>
      <w:r w:rsidR="00976DF2">
        <w:rPr>
          <w:rFonts w:ascii="Arial" w:hAnsi="Arial" w:cs="Arial"/>
          <w:sz w:val="24"/>
          <w:szCs w:val="24"/>
        </w:rPr>
        <w:t>danach als Teil ihrer</w:t>
      </w:r>
      <w:r w:rsidR="00976DF2" w:rsidRPr="00976DF2">
        <w:rPr>
          <w:rFonts w:ascii="Arial" w:hAnsi="Arial" w:cs="Arial"/>
          <w:sz w:val="24"/>
          <w:szCs w:val="24"/>
        </w:rPr>
        <w:t xml:space="preserve"> Amtsausstattung A</w:t>
      </w:r>
      <w:r w:rsidR="00976DF2" w:rsidRPr="00976DF2">
        <w:rPr>
          <w:rFonts w:ascii="Arial" w:hAnsi="Arial" w:cs="Arial"/>
          <w:sz w:val="24"/>
          <w:szCs w:val="24"/>
        </w:rPr>
        <w:t>n</w:t>
      </w:r>
      <w:r w:rsidR="00976DF2" w:rsidRPr="00976DF2">
        <w:rPr>
          <w:rFonts w:ascii="Arial" w:hAnsi="Arial" w:cs="Arial"/>
          <w:sz w:val="24"/>
          <w:szCs w:val="24"/>
        </w:rPr>
        <w:t>spruch auf Auszahlung einer</w:t>
      </w:r>
      <w:r w:rsidR="00976DF2">
        <w:rPr>
          <w:rFonts w:ascii="Arial" w:hAnsi="Arial" w:cs="Arial"/>
          <w:sz w:val="24"/>
          <w:szCs w:val="24"/>
        </w:rPr>
        <w:t xml:space="preserve"> </w:t>
      </w:r>
      <w:r w:rsidR="00976DF2" w:rsidRPr="00976DF2">
        <w:rPr>
          <w:rFonts w:ascii="Arial" w:hAnsi="Arial" w:cs="Arial"/>
          <w:sz w:val="24"/>
          <w:szCs w:val="24"/>
        </w:rPr>
        <w:t>Mitarbeiterpauschale</w:t>
      </w:r>
      <w:r w:rsidR="00976DF2">
        <w:rPr>
          <w:rFonts w:ascii="Arial" w:hAnsi="Arial" w:cs="Arial"/>
          <w:sz w:val="24"/>
          <w:szCs w:val="24"/>
        </w:rPr>
        <w:t xml:space="preserve">. Nach § 6 Absatz 3 Satz 2 werden </w:t>
      </w:r>
      <w:r w:rsidR="00976DF2" w:rsidRPr="00976DF2">
        <w:rPr>
          <w:rFonts w:ascii="Arial" w:hAnsi="Arial" w:cs="Arial"/>
          <w:sz w:val="24"/>
          <w:szCs w:val="24"/>
        </w:rPr>
        <w:t>Aufwendungen, die anlässlich der Beschäftigung von Ehegatten, Ehegatten anderer Mitglieder des Landtags, eingetragenen Lebenspartnern und -partnerinnen, von Ve</w:t>
      </w:r>
      <w:r w:rsidR="00976DF2" w:rsidRPr="00976DF2">
        <w:rPr>
          <w:rFonts w:ascii="Arial" w:hAnsi="Arial" w:cs="Arial"/>
          <w:sz w:val="24"/>
          <w:szCs w:val="24"/>
        </w:rPr>
        <w:t>r</w:t>
      </w:r>
      <w:r w:rsidR="00976DF2" w:rsidRPr="00976DF2">
        <w:rPr>
          <w:rFonts w:ascii="Arial" w:hAnsi="Arial" w:cs="Arial"/>
          <w:sz w:val="24"/>
          <w:szCs w:val="24"/>
        </w:rPr>
        <w:t>schwägerten und von Verwandten ersten und zwei</w:t>
      </w:r>
      <w:r w:rsidR="00976DF2">
        <w:rPr>
          <w:rFonts w:ascii="Arial" w:hAnsi="Arial" w:cs="Arial"/>
          <w:sz w:val="24"/>
          <w:szCs w:val="24"/>
        </w:rPr>
        <w:t xml:space="preserve">ten Grades entstehen, </w:t>
      </w:r>
      <w:r w:rsidR="00976DF2" w:rsidRPr="00976DF2">
        <w:rPr>
          <w:rFonts w:ascii="Arial" w:hAnsi="Arial" w:cs="Arial"/>
          <w:sz w:val="24"/>
          <w:szCs w:val="24"/>
        </w:rPr>
        <w:t>nicht übe</w:t>
      </w:r>
      <w:r w:rsidR="00976DF2" w:rsidRPr="00976DF2">
        <w:rPr>
          <w:rFonts w:ascii="Arial" w:hAnsi="Arial" w:cs="Arial"/>
          <w:sz w:val="24"/>
          <w:szCs w:val="24"/>
        </w:rPr>
        <w:t>r</w:t>
      </w:r>
      <w:r w:rsidR="00976DF2" w:rsidRPr="00976DF2">
        <w:rPr>
          <w:rFonts w:ascii="Arial" w:hAnsi="Arial" w:cs="Arial"/>
          <w:sz w:val="24"/>
          <w:szCs w:val="24"/>
        </w:rPr>
        <w:t>nommen</w:t>
      </w:r>
      <w:r w:rsidR="00976DF2">
        <w:rPr>
          <w:rFonts w:ascii="Arial" w:hAnsi="Arial" w:cs="Arial"/>
          <w:sz w:val="24"/>
          <w:szCs w:val="24"/>
        </w:rPr>
        <w:t>. Um den Anschein des Nepotismus von Mitgliedern des Landtags zu ve</w:t>
      </w:r>
      <w:r w:rsidR="00976DF2">
        <w:rPr>
          <w:rFonts w:ascii="Arial" w:hAnsi="Arial" w:cs="Arial"/>
          <w:sz w:val="24"/>
          <w:szCs w:val="24"/>
        </w:rPr>
        <w:t>r</w:t>
      </w:r>
      <w:r w:rsidR="00976DF2">
        <w:rPr>
          <w:rFonts w:ascii="Arial" w:hAnsi="Arial" w:cs="Arial"/>
          <w:sz w:val="24"/>
          <w:szCs w:val="24"/>
        </w:rPr>
        <w:t xml:space="preserve">meiden, wird der Anwendungsbereich des Satz 2 auf Verwandte dritten und vierten Grades </w:t>
      </w:r>
      <w:r w:rsidR="00B003DB">
        <w:rPr>
          <w:rFonts w:ascii="Arial" w:hAnsi="Arial" w:cs="Arial"/>
          <w:sz w:val="24"/>
          <w:szCs w:val="24"/>
        </w:rPr>
        <w:t>ausgeweitet.</w:t>
      </w:r>
    </w:p>
    <w:p w:rsidR="00563190" w:rsidRDefault="00563190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3190" w:rsidRDefault="00563190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3190" w:rsidRDefault="00563190" w:rsidP="00006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3190">
        <w:rPr>
          <w:rFonts w:ascii="Arial" w:hAnsi="Arial" w:cs="Arial"/>
          <w:b/>
          <w:sz w:val="24"/>
          <w:szCs w:val="24"/>
        </w:rPr>
        <w:t>Artikel 2</w:t>
      </w:r>
    </w:p>
    <w:p w:rsidR="00A11A1E" w:rsidRDefault="00A11A1E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3190" w:rsidRPr="00563190" w:rsidRDefault="00563190" w:rsidP="00006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3190">
        <w:rPr>
          <w:rFonts w:ascii="Arial" w:hAnsi="Arial" w:cs="Arial"/>
          <w:sz w:val="24"/>
          <w:szCs w:val="24"/>
        </w:rPr>
        <w:t>Die Vorschrift regelt das Inkrafttreten.</w:t>
      </w:r>
    </w:p>
    <w:p w:rsidR="000E0722" w:rsidRDefault="000E0722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0722" w:rsidRDefault="000E0722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0722" w:rsidRDefault="000E0722" w:rsidP="00006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0722" w:rsidRPr="000E0722" w:rsidRDefault="000E0722" w:rsidP="000E07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39D3" w:rsidRDefault="005B39D3" w:rsidP="000E07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39D3" w:rsidRDefault="005B39D3" w:rsidP="000E07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03DB" w:rsidRDefault="00B003DB" w:rsidP="000E07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0722" w:rsidRPr="000E0722" w:rsidRDefault="009F4F10" w:rsidP="000E07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Joachim Paul</w:t>
      </w:r>
    </w:p>
    <w:p w:rsidR="000E0722" w:rsidRPr="000E0722" w:rsidRDefault="000E0722" w:rsidP="000E07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722">
        <w:rPr>
          <w:rFonts w:ascii="Arial" w:hAnsi="Arial" w:cs="Arial"/>
          <w:sz w:val="24"/>
          <w:szCs w:val="24"/>
        </w:rPr>
        <w:t>Monika Pieper</w:t>
      </w:r>
    </w:p>
    <w:p w:rsidR="000E0722" w:rsidRPr="000E0722" w:rsidRDefault="000E0722" w:rsidP="000E07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0722" w:rsidRPr="006C6873" w:rsidRDefault="000E0722" w:rsidP="000E07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0722">
        <w:rPr>
          <w:rFonts w:ascii="Arial" w:hAnsi="Arial" w:cs="Arial"/>
          <w:sz w:val="24"/>
          <w:szCs w:val="24"/>
        </w:rPr>
        <w:t>und Fraktion</w:t>
      </w:r>
    </w:p>
    <w:sectPr w:rsidR="000E0722" w:rsidRPr="006C6873" w:rsidSect="0085066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A7" w:rsidRDefault="00BB48A7" w:rsidP="00374E77">
      <w:pPr>
        <w:spacing w:after="0" w:line="240" w:lineRule="auto"/>
      </w:pPr>
      <w:r>
        <w:separator/>
      </w:r>
    </w:p>
  </w:endnote>
  <w:endnote w:type="continuationSeparator" w:id="0">
    <w:p w:rsidR="00BB48A7" w:rsidRDefault="00BB48A7" w:rsidP="0037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77" w:rsidRDefault="00374E77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D3E81">
      <w:rPr>
        <w:noProof/>
      </w:rPr>
      <w:t>2</w:t>
    </w:r>
    <w:r>
      <w:fldChar w:fldCharType="end"/>
    </w:r>
  </w:p>
  <w:p w:rsidR="00374E77" w:rsidRDefault="00374E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A7" w:rsidRDefault="00BB48A7" w:rsidP="00374E77">
      <w:pPr>
        <w:spacing w:after="0" w:line="240" w:lineRule="auto"/>
      </w:pPr>
      <w:r>
        <w:separator/>
      </w:r>
    </w:p>
  </w:footnote>
  <w:footnote w:type="continuationSeparator" w:id="0">
    <w:p w:rsidR="00BB48A7" w:rsidRDefault="00BB48A7" w:rsidP="0037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78C2"/>
    <w:multiLevelType w:val="hybridMultilevel"/>
    <w:tmpl w:val="BD609AD4"/>
    <w:lvl w:ilvl="0" w:tplc="74C6659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60A1C"/>
    <w:multiLevelType w:val="hybridMultilevel"/>
    <w:tmpl w:val="4B1A93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B5D8B"/>
    <w:multiLevelType w:val="hybridMultilevel"/>
    <w:tmpl w:val="D024A29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F4750A"/>
    <w:multiLevelType w:val="hybridMultilevel"/>
    <w:tmpl w:val="79AA0FE6"/>
    <w:lvl w:ilvl="0" w:tplc="D660C97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52B7F"/>
    <w:multiLevelType w:val="hybridMultilevel"/>
    <w:tmpl w:val="55F6399C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BF"/>
    <w:rsid w:val="000067D1"/>
    <w:rsid w:val="00016418"/>
    <w:rsid w:val="00020068"/>
    <w:rsid w:val="0004432F"/>
    <w:rsid w:val="00050F63"/>
    <w:rsid w:val="00066303"/>
    <w:rsid w:val="00081FD0"/>
    <w:rsid w:val="000A3445"/>
    <w:rsid w:val="000B3C88"/>
    <w:rsid w:val="000B7A48"/>
    <w:rsid w:val="000B7CE7"/>
    <w:rsid w:val="000D032F"/>
    <w:rsid w:val="000D3FBF"/>
    <w:rsid w:val="000E0722"/>
    <w:rsid w:val="000E092C"/>
    <w:rsid w:val="000E486A"/>
    <w:rsid w:val="000F22C3"/>
    <w:rsid w:val="001207E0"/>
    <w:rsid w:val="00121A13"/>
    <w:rsid w:val="0012244E"/>
    <w:rsid w:val="00132AD3"/>
    <w:rsid w:val="001469A4"/>
    <w:rsid w:val="00180001"/>
    <w:rsid w:val="0018708B"/>
    <w:rsid w:val="00193594"/>
    <w:rsid w:val="001A5CDC"/>
    <w:rsid w:val="001B0C8B"/>
    <w:rsid w:val="001B39C4"/>
    <w:rsid w:val="001B4634"/>
    <w:rsid w:val="001D4F76"/>
    <w:rsid w:val="001E3A00"/>
    <w:rsid w:val="001E4077"/>
    <w:rsid w:val="001F317E"/>
    <w:rsid w:val="001F65CF"/>
    <w:rsid w:val="00227853"/>
    <w:rsid w:val="002316E5"/>
    <w:rsid w:val="0027116C"/>
    <w:rsid w:val="00277AA6"/>
    <w:rsid w:val="00293766"/>
    <w:rsid w:val="0029424A"/>
    <w:rsid w:val="002D35A9"/>
    <w:rsid w:val="002E6A3E"/>
    <w:rsid w:val="002F18B3"/>
    <w:rsid w:val="00320677"/>
    <w:rsid w:val="003238C6"/>
    <w:rsid w:val="00374E77"/>
    <w:rsid w:val="00377695"/>
    <w:rsid w:val="00390539"/>
    <w:rsid w:val="00393479"/>
    <w:rsid w:val="003C0B6E"/>
    <w:rsid w:val="003D5C5C"/>
    <w:rsid w:val="00400492"/>
    <w:rsid w:val="00403A69"/>
    <w:rsid w:val="00441129"/>
    <w:rsid w:val="00445EEF"/>
    <w:rsid w:val="00452073"/>
    <w:rsid w:val="00464C7E"/>
    <w:rsid w:val="004760A6"/>
    <w:rsid w:val="004A0CC9"/>
    <w:rsid w:val="004A12D9"/>
    <w:rsid w:val="004D0801"/>
    <w:rsid w:val="004F3322"/>
    <w:rsid w:val="004F50C5"/>
    <w:rsid w:val="005067A7"/>
    <w:rsid w:val="00512018"/>
    <w:rsid w:val="00520F33"/>
    <w:rsid w:val="0052102E"/>
    <w:rsid w:val="00533854"/>
    <w:rsid w:val="00536742"/>
    <w:rsid w:val="0056102E"/>
    <w:rsid w:val="00563190"/>
    <w:rsid w:val="00585DEC"/>
    <w:rsid w:val="005926B7"/>
    <w:rsid w:val="005A0C28"/>
    <w:rsid w:val="005A530E"/>
    <w:rsid w:val="005B39D3"/>
    <w:rsid w:val="005D046A"/>
    <w:rsid w:val="005E3AC7"/>
    <w:rsid w:val="005F62E8"/>
    <w:rsid w:val="005F6D40"/>
    <w:rsid w:val="00606609"/>
    <w:rsid w:val="0061312F"/>
    <w:rsid w:val="0062797E"/>
    <w:rsid w:val="00651C85"/>
    <w:rsid w:val="00664E0C"/>
    <w:rsid w:val="006657C3"/>
    <w:rsid w:val="00667D8D"/>
    <w:rsid w:val="00677FF7"/>
    <w:rsid w:val="0068717E"/>
    <w:rsid w:val="0068744F"/>
    <w:rsid w:val="00694F8C"/>
    <w:rsid w:val="006A4713"/>
    <w:rsid w:val="006C0853"/>
    <w:rsid w:val="006C6873"/>
    <w:rsid w:val="006C73AB"/>
    <w:rsid w:val="006E1CEB"/>
    <w:rsid w:val="006E57D0"/>
    <w:rsid w:val="007169B6"/>
    <w:rsid w:val="0072016C"/>
    <w:rsid w:val="00727A62"/>
    <w:rsid w:val="007308B4"/>
    <w:rsid w:val="00733ACA"/>
    <w:rsid w:val="0074779C"/>
    <w:rsid w:val="00750CC6"/>
    <w:rsid w:val="0077043B"/>
    <w:rsid w:val="00782AF3"/>
    <w:rsid w:val="007834E6"/>
    <w:rsid w:val="007952AE"/>
    <w:rsid w:val="007A0B61"/>
    <w:rsid w:val="007A1A4C"/>
    <w:rsid w:val="007A3774"/>
    <w:rsid w:val="007A3B5B"/>
    <w:rsid w:val="007B6316"/>
    <w:rsid w:val="007B6DDD"/>
    <w:rsid w:val="007F4D39"/>
    <w:rsid w:val="00802FB7"/>
    <w:rsid w:val="008071AE"/>
    <w:rsid w:val="00820E7C"/>
    <w:rsid w:val="00827F0C"/>
    <w:rsid w:val="00830257"/>
    <w:rsid w:val="0085066C"/>
    <w:rsid w:val="00854B16"/>
    <w:rsid w:val="00856E53"/>
    <w:rsid w:val="00866FD4"/>
    <w:rsid w:val="008735E5"/>
    <w:rsid w:val="00891336"/>
    <w:rsid w:val="0089326C"/>
    <w:rsid w:val="008975CA"/>
    <w:rsid w:val="008B3064"/>
    <w:rsid w:val="008D3E81"/>
    <w:rsid w:val="008F4664"/>
    <w:rsid w:val="008F59D8"/>
    <w:rsid w:val="00900694"/>
    <w:rsid w:val="00915AE6"/>
    <w:rsid w:val="009226A5"/>
    <w:rsid w:val="009256ED"/>
    <w:rsid w:val="009565E4"/>
    <w:rsid w:val="00976DF2"/>
    <w:rsid w:val="009D2309"/>
    <w:rsid w:val="009F4F10"/>
    <w:rsid w:val="009F669F"/>
    <w:rsid w:val="00A00CEF"/>
    <w:rsid w:val="00A11A1E"/>
    <w:rsid w:val="00A21C65"/>
    <w:rsid w:val="00A534F0"/>
    <w:rsid w:val="00A7503E"/>
    <w:rsid w:val="00A76C7B"/>
    <w:rsid w:val="00A83829"/>
    <w:rsid w:val="00AA7543"/>
    <w:rsid w:val="00AB06FD"/>
    <w:rsid w:val="00AC7E1C"/>
    <w:rsid w:val="00B003DB"/>
    <w:rsid w:val="00B35CE5"/>
    <w:rsid w:val="00B55936"/>
    <w:rsid w:val="00B564FE"/>
    <w:rsid w:val="00B56DDD"/>
    <w:rsid w:val="00B5744A"/>
    <w:rsid w:val="00B808CA"/>
    <w:rsid w:val="00B90BB5"/>
    <w:rsid w:val="00BB48A7"/>
    <w:rsid w:val="00BB6682"/>
    <w:rsid w:val="00BC5014"/>
    <w:rsid w:val="00BC5267"/>
    <w:rsid w:val="00BE1A12"/>
    <w:rsid w:val="00BE6F43"/>
    <w:rsid w:val="00BF4A93"/>
    <w:rsid w:val="00C03D88"/>
    <w:rsid w:val="00CB5A8A"/>
    <w:rsid w:val="00CB6E67"/>
    <w:rsid w:val="00CC1869"/>
    <w:rsid w:val="00CD60A7"/>
    <w:rsid w:val="00CE423B"/>
    <w:rsid w:val="00CF1E70"/>
    <w:rsid w:val="00D050ED"/>
    <w:rsid w:val="00D0554F"/>
    <w:rsid w:val="00D067EB"/>
    <w:rsid w:val="00D2541F"/>
    <w:rsid w:val="00D3209D"/>
    <w:rsid w:val="00D44F5F"/>
    <w:rsid w:val="00D5456B"/>
    <w:rsid w:val="00D55360"/>
    <w:rsid w:val="00D625CD"/>
    <w:rsid w:val="00D6368E"/>
    <w:rsid w:val="00D75465"/>
    <w:rsid w:val="00D80B71"/>
    <w:rsid w:val="00D83EAE"/>
    <w:rsid w:val="00D9047B"/>
    <w:rsid w:val="00DB52B1"/>
    <w:rsid w:val="00DF7788"/>
    <w:rsid w:val="00E001D2"/>
    <w:rsid w:val="00E106D7"/>
    <w:rsid w:val="00E17E00"/>
    <w:rsid w:val="00E3107C"/>
    <w:rsid w:val="00E35887"/>
    <w:rsid w:val="00E41419"/>
    <w:rsid w:val="00E615A6"/>
    <w:rsid w:val="00E660AF"/>
    <w:rsid w:val="00E83BBA"/>
    <w:rsid w:val="00E866C8"/>
    <w:rsid w:val="00E8784E"/>
    <w:rsid w:val="00EA26F2"/>
    <w:rsid w:val="00EA4885"/>
    <w:rsid w:val="00EA5806"/>
    <w:rsid w:val="00EB5B0C"/>
    <w:rsid w:val="00EC69EB"/>
    <w:rsid w:val="00F23761"/>
    <w:rsid w:val="00F266E9"/>
    <w:rsid w:val="00F348E2"/>
    <w:rsid w:val="00F60D51"/>
    <w:rsid w:val="00F6460A"/>
    <w:rsid w:val="00F725AF"/>
    <w:rsid w:val="00F80B49"/>
    <w:rsid w:val="00FA30C4"/>
    <w:rsid w:val="00FC616C"/>
    <w:rsid w:val="00FD27CD"/>
    <w:rsid w:val="00FF1802"/>
    <w:rsid w:val="00FF5A1B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066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uiPriority w:val="59"/>
    <w:rsid w:val="002711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02F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74E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74E7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4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4E7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066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uiPriority w:val="59"/>
    <w:rsid w:val="002711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02F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74E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74E7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4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74E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Landtag NRW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Praktikum</dc:creator>
  <cp:lastModifiedBy>Thies, Björn (PIRATEN)</cp:lastModifiedBy>
  <cp:revision>2</cp:revision>
  <cp:lastPrinted>2013-05-07T11:26:00Z</cp:lastPrinted>
  <dcterms:created xsi:type="dcterms:W3CDTF">2013-05-07T11:27:00Z</dcterms:created>
  <dcterms:modified xsi:type="dcterms:W3CDTF">2013-05-07T11:27:00Z</dcterms:modified>
</cp:coreProperties>
</file>